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9D" w:rsidRPr="00662124" w:rsidRDefault="00662124" w:rsidP="00662124">
      <w:pPr>
        <w:tabs>
          <w:tab w:val="left" w:pos="9180"/>
        </w:tabs>
        <w:ind w:left="-142"/>
        <w:jc w:val="right"/>
        <w:rPr>
          <w:b/>
          <w:sz w:val="28"/>
        </w:rPr>
      </w:pPr>
      <w:r>
        <w:rPr>
          <w:sz w:val="28"/>
        </w:rPr>
        <w:t xml:space="preserve">                                           </w:t>
      </w:r>
      <w:bookmarkStart w:id="0" w:name="_GoBack"/>
      <w:bookmarkEnd w:id="0"/>
    </w:p>
    <w:p w:rsidR="00DD60E7" w:rsidRDefault="00DD60E7" w:rsidP="005C60BE">
      <w:pPr>
        <w:ind w:left="-142"/>
        <w:jc w:val="center"/>
        <w:rPr>
          <w:sz w:val="28"/>
        </w:rPr>
      </w:pPr>
    </w:p>
    <w:p w:rsidR="007314CE" w:rsidRDefault="00F278CF" w:rsidP="005C60BE">
      <w:pPr>
        <w:ind w:left="-142"/>
        <w:jc w:val="center"/>
        <w:rPr>
          <w:sz w:val="28"/>
        </w:rPr>
      </w:pPr>
      <w:r>
        <w:rPr>
          <w:sz w:val="28"/>
        </w:rPr>
        <w:t>ПРАВИТЕЛЬСТВО РОСТОВСКОЙ ОБЛАСТИ</w:t>
      </w:r>
    </w:p>
    <w:p w:rsidR="00C10319" w:rsidRDefault="00C10319" w:rsidP="005C60BE">
      <w:pPr>
        <w:ind w:left="-142"/>
        <w:jc w:val="center"/>
        <w:rPr>
          <w:sz w:val="28"/>
        </w:rPr>
      </w:pPr>
    </w:p>
    <w:p w:rsidR="007314CE" w:rsidRDefault="007314CE" w:rsidP="005C60BE">
      <w:pPr>
        <w:ind w:left="-142"/>
        <w:jc w:val="center"/>
        <w:rPr>
          <w:sz w:val="28"/>
        </w:rPr>
      </w:pPr>
      <w:r>
        <w:rPr>
          <w:sz w:val="28"/>
        </w:rPr>
        <w:t>МИНИСТЕРСТВО ТРАНСПОРТА</w:t>
      </w:r>
    </w:p>
    <w:p w:rsidR="007314CE" w:rsidRDefault="007314CE" w:rsidP="005C60BE">
      <w:pPr>
        <w:ind w:left="-142"/>
        <w:jc w:val="center"/>
        <w:rPr>
          <w:sz w:val="28"/>
        </w:rPr>
      </w:pPr>
      <w:r>
        <w:rPr>
          <w:sz w:val="28"/>
        </w:rPr>
        <w:t>РОСТОВСКОЙ ОБЛАСТИ</w:t>
      </w:r>
    </w:p>
    <w:p w:rsidR="007314CE" w:rsidRDefault="007314CE" w:rsidP="005C60BE">
      <w:pPr>
        <w:ind w:left="-142"/>
        <w:jc w:val="center"/>
        <w:rPr>
          <w:sz w:val="28"/>
        </w:rPr>
      </w:pPr>
    </w:p>
    <w:p w:rsidR="002F4E87" w:rsidRDefault="002F4E87" w:rsidP="005C60BE">
      <w:pPr>
        <w:ind w:left="-142"/>
        <w:jc w:val="center"/>
        <w:rPr>
          <w:sz w:val="28"/>
        </w:rPr>
      </w:pPr>
    </w:p>
    <w:p w:rsidR="00841996" w:rsidRDefault="00192D55" w:rsidP="005C60BE">
      <w:pPr>
        <w:ind w:left="-142"/>
        <w:jc w:val="center"/>
        <w:rPr>
          <w:sz w:val="28"/>
        </w:rPr>
      </w:pPr>
      <w:r>
        <w:rPr>
          <w:sz w:val="28"/>
        </w:rPr>
        <w:t>РЕШЕНИЕ</w:t>
      </w:r>
    </w:p>
    <w:p w:rsidR="00841996" w:rsidRDefault="00841996" w:rsidP="005C60BE">
      <w:pPr>
        <w:ind w:left="-142"/>
        <w:jc w:val="center"/>
        <w:rPr>
          <w:sz w:val="28"/>
        </w:rPr>
      </w:pPr>
      <w:r>
        <w:rPr>
          <w:sz w:val="28"/>
        </w:rPr>
        <w:t>коллегии министерства транспорта Ростовской области</w:t>
      </w:r>
    </w:p>
    <w:p w:rsidR="00BB688B" w:rsidRDefault="00BB688B" w:rsidP="005C60BE">
      <w:pPr>
        <w:ind w:left="-142"/>
        <w:jc w:val="both"/>
        <w:rPr>
          <w:sz w:val="28"/>
        </w:rPr>
      </w:pPr>
    </w:p>
    <w:p w:rsidR="002F4E87" w:rsidRDefault="002F4E87" w:rsidP="005C60BE">
      <w:pPr>
        <w:ind w:left="-142"/>
        <w:jc w:val="both"/>
        <w:rPr>
          <w:sz w:val="28"/>
        </w:rPr>
      </w:pPr>
    </w:p>
    <w:p w:rsidR="007314CE" w:rsidRDefault="007314CE" w:rsidP="005C60BE">
      <w:pPr>
        <w:jc w:val="both"/>
        <w:rPr>
          <w:sz w:val="28"/>
        </w:rPr>
      </w:pPr>
      <w:r>
        <w:rPr>
          <w:sz w:val="28"/>
        </w:rPr>
        <w:t xml:space="preserve">г. Ростов-на-Дону                 </w:t>
      </w:r>
      <w:r w:rsidR="00E1374B">
        <w:rPr>
          <w:sz w:val="28"/>
        </w:rPr>
        <w:t xml:space="preserve"> </w:t>
      </w:r>
      <w:r>
        <w:rPr>
          <w:sz w:val="28"/>
        </w:rPr>
        <w:t xml:space="preserve">      </w:t>
      </w:r>
      <w:r w:rsidR="00B457BC">
        <w:rPr>
          <w:sz w:val="28"/>
        </w:rPr>
        <w:t xml:space="preserve">      </w:t>
      </w:r>
      <w:r>
        <w:rPr>
          <w:sz w:val="28"/>
        </w:rPr>
        <w:t xml:space="preserve"> </w:t>
      </w:r>
      <w:r w:rsidR="00B66489">
        <w:rPr>
          <w:sz w:val="28"/>
        </w:rPr>
        <w:t xml:space="preserve">      </w:t>
      </w:r>
      <w:r>
        <w:rPr>
          <w:sz w:val="28"/>
        </w:rPr>
        <w:t xml:space="preserve"> № </w:t>
      </w:r>
      <w:r w:rsidR="00C41E6A">
        <w:rPr>
          <w:sz w:val="28"/>
        </w:rPr>
        <w:t>4</w:t>
      </w:r>
      <w:r>
        <w:rPr>
          <w:sz w:val="28"/>
        </w:rPr>
        <w:t xml:space="preserve"> </w:t>
      </w:r>
      <w:r w:rsidR="00C41E6A">
        <w:rPr>
          <w:sz w:val="28"/>
        </w:rPr>
        <w:t xml:space="preserve">                             </w:t>
      </w:r>
      <w:r>
        <w:rPr>
          <w:sz w:val="28"/>
        </w:rPr>
        <w:t>«</w:t>
      </w:r>
      <w:r w:rsidR="00C41E6A">
        <w:rPr>
          <w:sz w:val="28"/>
        </w:rPr>
        <w:t>06</w:t>
      </w:r>
      <w:r>
        <w:rPr>
          <w:sz w:val="28"/>
        </w:rPr>
        <w:t>»</w:t>
      </w:r>
      <w:r w:rsidR="00A86665">
        <w:rPr>
          <w:sz w:val="28"/>
        </w:rPr>
        <w:t xml:space="preserve"> </w:t>
      </w:r>
      <w:r w:rsidR="00C41E6A">
        <w:rPr>
          <w:sz w:val="28"/>
        </w:rPr>
        <w:t>декабря</w:t>
      </w:r>
      <w:r w:rsidR="00615C38">
        <w:rPr>
          <w:sz w:val="28"/>
        </w:rPr>
        <w:t xml:space="preserve"> 201</w:t>
      </w:r>
      <w:r w:rsidR="000E5318">
        <w:rPr>
          <w:sz w:val="28"/>
        </w:rPr>
        <w:t>8</w:t>
      </w:r>
      <w:r>
        <w:rPr>
          <w:sz w:val="28"/>
        </w:rPr>
        <w:t xml:space="preserve"> года</w:t>
      </w:r>
    </w:p>
    <w:p w:rsidR="00177908" w:rsidRPr="00177908" w:rsidRDefault="00177908" w:rsidP="00177908">
      <w:pPr>
        <w:spacing w:after="240"/>
        <w:ind w:right="-284" w:firstLine="709"/>
        <w:jc w:val="both"/>
        <w:rPr>
          <w:sz w:val="28"/>
          <w:szCs w:val="28"/>
        </w:rPr>
      </w:pPr>
    </w:p>
    <w:p w:rsidR="000E5318" w:rsidRPr="0015596E" w:rsidRDefault="0015596E" w:rsidP="000E5318">
      <w:pPr>
        <w:ind w:right="-1" w:firstLine="709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</w:t>
      </w:r>
      <w:r w:rsidR="005C60BE" w:rsidRPr="000B3F7E">
        <w:rPr>
          <w:b/>
          <w:bCs/>
          <w:sz w:val="28"/>
          <w:szCs w:val="28"/>
        </w:rPr>
        <w:t>.</w:t>
      </w:r>
      <w:r w:rsidR="005C60BE" w:rsidRPr="005C60BE">
        <w:rPr>
          <w:bCs/>
          <w:sz w:val="28"/>
          <w:szCs w:val="28"/>
        </w:rPr>
        <w:t xml:space="preserve"> </w:t>
      </w:r>
      <w:r w:rsidR="00C41E6A" w:rsidRPr="00C41E6A">
        <w:rPr>
          <w:b/>
          <w:bCs/>
          <w:sz w:val="28"/>
          <w:szCs w:val="28"/>
        </w:rPr>
        <w:t>Об итогах работы по строительству и реконструкции автомобильных дорог регионального значения на территории Ростовской области за 2018 год.</w:t>
      </w:r>
      <w:proofErr w:type="gramEnd"/>
      <w:r w:rsidR="00C41E6A" w:rsidRPr="00C41E6A">
        <w:rPr>
          <w:b/>
          <w:bCs/>
          <w:sz w:val="28"/>
          <w:szCs w:val="28"/>
        </w:rPr>
        <w:t xml:space="preserve"> Перспект</w:t>
      </w:r>
      <w:r w:rsidR="00C41E6A">
        <w:rPr>
          <w:b/>
          <w:bCs/>
          <w:sz w:val="28"/>
          <w:szCs w:val="28"/>
        </w:rPr>
        <w:t>ивные цели и задачи на 2019 год</w:t>
      </w:r>
      <w:r w:rsidR="00E4139D" w:rsidRPr="0015596E">
        <w:rPr>
          <w:b/>
          <w:bCs/>
          <w:sz w:val="28"/>
          <w:szCs w:val="28"/>
        </w:rPr>
        <w:t>.</w:t>
      </w:r>
    </w:p>
    <w:p w:rsidR="00C41E6A" w:rsidRDefault="00C41E6A" w:rsidP="00C41E6A">
      <w:pPr>
        <w:ind w:right="-1" w:firstLine="709"/>
        <w:jc w:val="both"/>
        <w:rPr>
          <w:sz w:val="28"/>
          <w:szCs w:val="28"/>
        </w:rPr>
      </w:pP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Министерством транспорта Ростовской области в 2017 году начат</w:t>
      </w:r>
      <w:r w:rsidR="00B600C8">
        <w:rPr>
          <w:sz w:val="28"/>
          <w:szCs w:val="28"/>
        </w:rPr>
        <w:t>о</w:t>
      </w:r>
      <w:r w:rsidRPr="00C41E6A">
        <w:rPr>
          <w:sz w:val="28"/>
          <w:szCs w:val="28"/>
        </w:rPr>
        <w:t xml:space="preserve"> и в 2018 году продолжен</w:t>
      </w:r>
      <w:r w:rsidR="00B600C8">
        <w:rPr>
          <w:sz w:val="28"/>
          <w:szCs w:val="28"/>
        </w:rPr>
        <w:t>о</w:t>
      </w:r>
      <w:r w:rsidRPr="00C41E6A">
        <w:rPr>
          <w:sz w:val="28"/>
          <w:szCs w:val="28"/>
        </w:rPr>
        <w:t xml:space="preserve"> строительство автомобильной дороги общего пользования регионального значения «Северный обход г. Ростова-на-Дону» на </w:t>
      </w:r>
      <w:proofErr w:type="gramStart"/>
      <w:r w:rsidRPr="00C41E6A">
        <w:rPr>
          <w:sz w:val="28"/>
          <w:szCs w:val="28"/>
        </w:rPr>
        <w:t>участке</w:t>
      </w:r>
      <w:proofErr w:type="gramEnd"/>
      <w:r w:rsidRPr="00C41E6A">
        <w:rPr>
          <w:sz w:val="28"/>
          <w:szCs w:val="28"/>
        </w:rPr>
        <w:t xml:space="preserve">                        а/д «Ростов-на-Дону - сл. Родионово-Несветайская - г. Новошахтинск» - </w:t>
      </w:r>
      <w:r>
        <w:rPr>
          <w:sz w:val="28"/>
          <w:szCs w:val="28"/>
        </w:rPr>
        <w:t xml:space="preserve">                            </w:t>
      </w:r>
      <w:r w:rsidRPr="00C41E6A">
        <w:rPr>
          <w:sz w:val="28"/>
          <w:szCs w:val="28"/>
        </w:rPr>
        <w:t>а/д</w:t>
      </w:r>
      <w:r>
        <w:rPr>
          <w:sz w:val="28"/>
          <w:szCs w:val="28"/>
        </w:rPr>
        <w:t xml:space="preserve"> </w:t>
      </w:r>
      <w:r w:rsidRPr="00C41E6A">
        <w:rPr>
          <w:sz w:val="28"/>
          <w:szCs w:val="28"/>
        </w:rPr>
        <w:t xml:space="preserve">«Ростов-на-Дону - Таганрог». </w:t>
      </w:r>
    </w:p>
    <w:p w:rsidR="00B600C8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В 2018 году начато строительство </w:t>
      </w:r>
      <w:r w:rsidR="008758E6">
        <w:rPr>
          <w:sz w:val="28"/>
          <w:szCs w:val="28"/>
          <w:lang w:val="en-US"/>
        </w:rPr>
        <w:t>II</w:t>
      </w:r>
      <w:r w:rsidRPr="00C41E6A">
        <w:rPr>
          <w:sz w:val="28"/>
          <w:szCs w:val="28"/>
        </w:rPr>
        <w:t xml:space="preserve"> этапа автомобильной дороги общего пользования регионального значени</w:t>
      </w:r>
      <w:r w:rsidR="00C10319">
        <w:rPr>
          <w:sz w:val="28"/>
          <w:szCs w:val="28"/>
        </w:rPr>
        <w:t>я «Подъезд к аэропорту «Южный».</w:t>
      </w:r>
    </w:p>
    <w:p w:rsidR="00C10319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В настоящее время работы выполняются с опережением графика</w:t>
      </w:r>
      <w:r w:rsidR="00C10319">
        <w:rPr>
          <w:sz w:val="28"/>
          <w:szCs w:val="28"/>
        </w:rPr>
        <w:t>.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Кроме этого, в 2018 году начаты работы по следующим объектам:</w:t>
      </w:r>
    </w:p>
    <w:p w:rsidR="00C10319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- реконструкция мостового перехода на км 48+252 автомобильной дороги общего пользования регионального значения «х. Усьман - пос. Веселый - г. Сальск»                   в Веселовском районе</w:t>
      </w:r>
      <w:r w:rsidR="00294ADB">
        <w:rPr>
          <w:sz w:val="28"/>
          <w:szCs w:val="28"/>
        </w:rPr>
        <w:t>, протяжением 1,0/45,21 км/</w:t>
      </w:r>
      <w:proofErr w:type="spellStart"/>
      <w:r w:rsidR="00294ADB">
        <w:rPr>
          <w:sz w:val="28"/>
          <w:szCs w:val="28"/>
        </w:rPr>
        <w:t>пог</w:t>
      </w:r>
      <w:proofErr w:type="gramStart"/>
      <w:r w:rsidR="00294ADB">
        <w:rPr>
          <w:sz w:val="28"/>
          <w:szCs w:val="28"/>
        </w:rPr>
        <w:t>.</w:t>
      </w:r>
      <w:r w:rsidRPr="00C41E6A">
        <w:rPr>
          <w:sz w:val="28"/>
          <w:szCs w:val="28"/>
        </w:rPr>
        <w:t>м</w:t>
      </w:r>
      <w:proofErr w:type="spellEnd"/>
      <w:proofErr w:type="gramEnd"/>
      <w:r w:rsidR="00C10319">
        <w:rPr>
          <w:sz w:val="28"/>
          <w:szCs w:val="28"/>
        </w:rPr>
        <w:t>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- реконструкция</w:t>
      </w:r>
      <w:r w:rsidR="00B600C8">
        <w:rPr>
          <w:sz w:val="28"/>
          <w:szCs w:val="28"/>
        </w:rPr>
        <w:t xml:space="preserve"> мостового перехода через реку С</w:t>
      </w:r>
      <w:r w:rsidRPr="00C41E6A">
        <w:rPr>
          <w:sz w:val="28"/>
          <w:szCs w:val="28"/>
        </w:rPr>
        <w:t>ал со строительством моста на км 4+687 автомобильной дороги общего пользования межмуниципального значения «с. Дубовское - х. Романов</w:t>
      </w:r>
      <w:r>
        <w:rPr>
          <w:sz w:val="28"/>
          <w:szCs w:val="28"/>
        </w:rPr>
        <w:t>», протяжением 0,3/90,2 км/</w:t>
      </w:r>
      <w:proofErr w:type="spellStart"/>
      <w:r>
        <w:rPr>
          <w:sz w:val="28"/>
          <w:szCs w:val="28"/>
        </w:rPr>
        <w:t>пог</w:t>
      </w:r>
      <w:proofErr w:type="gramStart"/>
      <w:r w:rsidR="00294ADB">
        <w:rPr>
          <w:sz w:val="28"/>
          <w:szCs w:val="28"/>
        </w:rPr>
        <w:t>.м</w:t>
      </w:r>
      <w:proofErr w:type="spellEnd"/>
      <w:proofErr w:type="gramEnd"/>
      <w:r w:rsidR="00C10319">
        <w:rPr>
          <w:sz w:val="28"/>
          <w:szCs w:val="28"/>
        </w:rPr>
        <w:t>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реконструкция автомобильной дороги общего пользования регионального значения «г. Миллерово - ст. Вешенская на участке </w:t>
      </w:r>
      <w:proofErr w:type="gramStart"/>
      <w:r w:rsidRPr="00C41E6A">
        <w:rPr>
          <w:sz w:val="28"/>
          <w:szCs w:val="28"/>
        </w:rPr>
        <w:t>км</w:t>
      </w:r>
      <w:proofErr w:type="gramEnd"/>
      <w:r w:rsidRPr="00C41E6A">
        <w:rPr>
          <w:sz w:val="28"/>
          <w:szCs w:val="28"/>
        </w:rPr>
        <w:t xml:space="preserve"> 2+000 - км 3+000», протяжением 1 к</w:t>
      </w:r>
      <w:r w:rsidR="00C10319">
        <w:rPr>
          <w:sz w:val="28"/>
          <w:szCs w:val="28"/>
        </w:rPr>
        <w:t>м;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реконструкция </w:t>
      </w:r>
      <w:r w:rsidR="00C10319">
        <w:rPr>
          <w:sz w:val="28"/>
          <w:szCs w:val="28"/>
        </w:rPr>
        <w:t xml:space="preserve">2 </w:t>
      </w:r>
      <w:r w:rsidRPr="00C41E6A">
        <w:rPr>
          <w:sz w:val="28"/>
          <w:szCs w:val="28"/>
        </w:rPr>
        <w:t xml:space="preserve">автопавильонов на </w:t>
      </w:r>
      <w:proofErr w:type="gramStart"/>
      <w:r w:rsidRPr="00C41E6A">
        <w:rPr>
          <w:sz w:val="28"/>
          <w:szCs w:val="28"/>
        </w:rPr>
        <w:t>км</w:t>
      </w:r>
      <w:proofErr w:type="gramEnd"/>
      <w:r w:rsidRPr="00C41E6A">
        <w:rPr>
          <w:sz w:val="28"/>
          <w:szCs w:val="28"/>
        </w:rPr>
        <w:t xml:space="preserve"> 30+000 автомобильной дороги общего пользования регионального значения «г. Шахты - г. Белая Калитва»                                            в Белокалитвинском районе, </w:t>
      </w:r>
      <w:r w:rsidR="00C10319">
        <w:rPr>
          <w:sz w:val="28"/>
          <w:szCs w:val="28"/>
        </w:rPr>
        <w:t xml:space="preserve">протяженность участка 0,686 км. </w:t>
      </w:r>
      <w:r w:rsidRPr="00C41E6A">
        <w:rPr>
          <w:sz w:val="28"/>
          <w:szCs w:val="28"/>
        </w:rPr>
        <w:t>Объект</w:t>
      </w:r>
      <w:r w:rsidR="00C10319">
        <w:rPr>
          <w:sz w:val="28"/>
          <w:szCs w:val="28"/>
        </w:rPr>
        <w:t>ы</w:t>
      </w:r>
      <w:r w:rsidRPr="00C41E6A">
        <w:rPr>
          <w:sz w:val="28"/>
          <w:szCs w:val="28"/>
        </w:rPr>
        <w:t xml:space="preserve"> введен</w:t>
      </w:r>
      <w:r w:rsidR="00C10319">
        <w:rPr>
          <w:sz w:val="28"/>
          <w:szCs w:val="28"/>
        </w:rPr>
        <w:t>ы</w:t>
      </w:r>
      <w:r w:rsidRPr="00C41E6A">
        <w:rPr>
          <w:sz w:val="28"/>
          <w:szCs w:val="28"/>
        </w:rPr>
        <w:t xml:space="preserve"> в эксплуатацию 2 октября 2018 года;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строительство </w:t>
      </w:r>
      <w:r w:rsidR="00C10319">
        <w:rPr>
          <w:sz w:val="28"/>
          <w:szCs w:val="28"/>
        </w:rPr>
        <w:t xml:space="preserve">2 </w:t>
      </w:r>
      <w:r w:rsidRPr="00C41E6A">
        <w:rPr>
          <w:sz w:val="28"/>
          <w:szCs w:val="28"/>
        </w:rPr>
        <w:t xml:space="preserve">автопавильонов на </w:t>
      </w:r>
      <w:proofErr w:type="gramStart"/>
      <w:r w:rsidRPr="00C41E6A">
        <w:rPr>
          <w:sz w:val="28"/>
          <w:szCs w:val="28"/>
        </w:rPr>
        <w:t>км</w:t>
      </w:r>
      <w:proofErr w:type="gramEnd"/>
      <w:r w:rsidRPr="00C41E6A">
        <w:rPr>
          <w:sz w:val="28"/>
          <w:szCs w:val="28"/>
        </w:rPr>
        <w:t xml:space="preserve"> 51+620 автомобильной дороги общего пользования регионального значения магистраль «Дон» - ст. Мешковская - </w:t>
      </w:r>
      <w:r>
        <w:rPr>
          <w:sz w:val="28"/>
          <w:szCs w:val="28"/>
        </w:rPr>
        <w:t xml:space="preserve">                           </w:t>
      </w:r>
      <w:r w:rsidRPr="00C41E6A">
        <w:rPr>
          <w:sz w:val="28"/>
          <w:szCs w:val="28"/>
        </w:rPr>
        <w:t>ст. Казанская» в Верхнедонском районе, протяжением 0,711 км;</w:t>
      </w:r>
    </w:p>
    <w:p w:rsidR="007921FC" w:rsidRDefault="00C41E6A" w:rsidP="007921FC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строительство </w:t>
      </w:r>
      <w:r w:rsidR="00C10319">
        <w:rPr>
          <w:sz w:val="28"/>
          <w:szCs w:val="28"/>
        </w:rPr>
        <w:t xml:space="preserve">2 </w:t>
      </w:r>
      <w:r w:rsidRPr="00C41E6A">
        <w:rPr>
          <w:sz w:val="28"/>
          <w:szCs w:val="28"/>
        </w:rPr>
        <w:t xml:space="preserve">автопавильонов на км 22+000 автомобильной дороги общего пользования регионального значения «с. Самбек - пос. Матвеев Курган - </w:t>
      </w:r>
      <w:r>
        <w:rPr>
          <w:sz w:val="28"/>
          <w:szCs w:val="28"/>
        </w:rPr>
        <w:t xml:space="preserve">                             </w:t>
      </w:r>
      <w:r w:rsidRPr="00C41E6A">
        <w:rPr>
          <w:sz w:val="28"/>
          <w:szCs w:val="28"/>
        </w:rPr>
        <w:t xml:space="preserve">с. Куйбышево - г. Снежное (до границы Украины)» в </w:t>
      </w:r>
      <w:proofErr w:type="gramStart"/>
      <w:r w:rsidRPr="00C41E6A">
        <w:rPr>
          <w:sz w:val="28"/>
          <w:szCs w:val="28"/>
        </w:rPr>
        <w:t>Матвеево-Курганском</w:t>
      </w:r>
      <w:proofErr w:type="gramEnd"/>
      <w:r w:rsidRPr="00C41E6A">
        <w:rPr>
          <w:sz w:val="28"/>
          <w:szCs w:val="28"/>
        </w:rPr>
        <w:t xml:space="preserve"> районе </w:t>
      </w:r>
      <w:r w:rsidRPr="00C41E6A">
        <w:rPr>
          <w:sz w:val="28"/>
          <w:szCs w:val="28"/>
        </w:rPr>
        <w:lastRenderedPageBreak/>
        <w:t>протяженность участка 0,998 км. Объект</w:t>
      </w:r>
      <w:r w:rsidR="00C10319">
        <w:rPr>
          <w:sz w:val="28"/>
          <w:szCs w:val="28"/>
        </w:rPr>
        <w:t>ы</w:t>
      </w:r>
      <w:r w:rsidRPr="00C41E6A">
        <w:rPr>
          <w:sz w:val="28"/>
          <w:szCs w:val="28"/>
        </w:rPr>
        <w:t xml:space="preserve"> введен</w:t>
      </w:r>
      <w:r w:rsidR="00C10319">
        <w:rPr>
          <w:sz w:val="28"/>
          <w:szCs w:val="28"/>
        </w:rPr>
        <w:t>ы</w:t>
      </w:r>
      <w:r w:rsidRPr="00C41E6A">
        <w:rPr>
          <w:sz w:val="28"/>
          <w:szCs w:val="28"/>
        </w:rPr>
        <w:t xml:space="preserve"> в эксплуатаци</w:t>
      </w:r>
      <w:r w:rsidR="00C10319">
        <w:rPr>
          <w:sz w:val="28"/>
          <w:szCs w:val="28"/>
        </w:rPr>
        <w:t xml:space="preserve">ю </w:t>
      </w:r>
      <w:r w:rsidRPr="00C41E6A">
        <w:rPr>
          <w:sz w:val="28"/>
          <w:szCs w:val="28"/>
        </w:rPr>
        <w:t>1 октября 2018 года;</w:t>
      </w:r>
    </w:p>
    <w:p w:rsidR="00C41E6A" w:rsidRPr="00C41E6A" w:rsidRDefault="00C41E6A" w:rsidP="007921FC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реконструкция моста на </w:t>
      </w:r>
      <w:proofErr w:type="gramStart"/>
      <w:r w:rsidRPr="00C41E6A">
        <w:rPr>
          <w:sz w:val="28"/>
          <w:szCs w:val="28"/>
        </w:rPr>
        <w:t>км</w:t>
      </w:r>
      <w:proofErr w:type="gramEnd"/>
      <w:r w:rsidRPr="00C41E6A">
        <w:rPr>
          <w:sz w:val="28"/>
          <w:szCs w:val="28"/>
        </w:rPr>
        <w:t xml:space="preserve"> 8+964 автомобильной дороги общего пользования межмуниципального значения «г. Шахты – х. </w:t>
      </w:r>
      <w:proofErr w:type="spellStart"/>
      <w:r w:rsidRPr="00C41E6A">
        <w:rPr>
          <w:sz w:val="28"/>
          <w:szCs w:val="28"/>
        </w:rPr>
        <w:t>Керчик-Савров</w:t>
      </w:r>
      <w:proofErr w:type="spellEnd"/>
      <w:r w:rsidRPr="00C41E6A">
        <w:rPr>
          <w:sz w:val="28"/>
          <w:szCs w:val="28"/>
        </w:rPr>
        <w:t>» протяженность 0,287/41,75 км/</w:t>
      </w:r>
      <w:proofErr w:type="spellStart"/>
      <w:r w:rsidRPr="00C41E6A">
        <w:rPr>
          <w:sz w:val="28"/>
          <w:szCs w:val="28"/>
        </w:rPr>
        <w:t>п</w:t>
      </w:r>
      <w:r w:rsidR="00294ADB">
        <w:rPr>
          <w:sz w:val="28"/>
          <w:szCs w:val="28"/>
        </w:rPr>
        <w:t>ог</w:t>
      </w:r>
      <w:r w:rsidRPr="00C41E6A">
        <w:rPr>
          <w:sz w:val="28"/>
          <w:szCs w:val="28"/>
        </w:rPr>
        <w:t>.м</w:t>
      </w:r>
      <w:proofErr w:type="spellEnd"/>
      <w:r w:rsidRPr="00C41E6A">
        <w:rPr>
          <w:sz w:val="28"/>
          <w:szCs w:val="28"/>
        </w:rPr>
        <w:t>. В соответствии с контрактом срок ввода 1 ноября 2018 года. Объект введен в эксплуатацию 16 октября 2018 года;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- строительство соединительной автомобильной дороги общего пользования регионального значения от а/д «Северный обход г. Ростов-на-Дону» до а/д                        «г. Ростов-на-Дону - сл. Р</w:t>
      </w:r>
      <w:r w:rsidR="00C10319">
        <w:rPr>
          <w:sz w:val="28"/>
          <w:szCs w:val="28"/>
        </w:rPr>
        <w:t>одионово-</w:t>
      </w:r>
      <w:r w:rsidRPr="00C41E6A">
        <w:rPr>
          <w:sz w:val="28"/>
          <w:szCs w:val="28"/>
        </w:rPr>
        <w:t>Несветайская - г. Новошахтинск» в Аксайском и Мясниковском район</w:t>
      </w:r>
      <w:r w:rsidR="00C10319">
        <w:rPr>
          <w:sz w:val="28"/>
          <w:szCs w:val="28"/>
        </w:rPr>
        <w:t>ах протяжением 5,2/34,16 км/</w:t>
      </w:r>
      <w:proofErr w:type="spellStart"/>
      <w:r w:rsidR="00C10319">
        <w:rPr>
          <w:sz w:val="28"/>
          <w:szCs w:val="28"/>
        </w:rPr>
        <w:t>п</w:t>
      </w:r>
      <w:r w:rsidR="00294ADB">
        <w:rPr>
          <w:sz w:val="28"/>
          <w:szCs w:val="28"/>
        </w:rPr>
        <w:t>ог</w:t>
      </w:r>
      <w:proofErr w:type="gramStart"/>
      <w:r w:rsidR="00C10319">
        <w:rPr>
          <w:sz w:val="28"/>
          <w:szCs w:val="28"/>
        </w:rPr>
        <w:t>.м</w:t>
      </w:r>
      <w:proofErr w:type="spellEnd"/>
      <w:proofErr w:type="gramEnd"/>
      <w:r w:rsidR="00C10319">
        <w:rPr>
          <w:sz w:val="28"/>
          <w:szCs w:val="28"/>
        </w:rPr>
        <w:t>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В 2018 году будут введены в эксплуат</w:t>
      </w:r>
      <w:r w:rsidR="007921FC">
        <w:rPr>
          <w:sz w:val="28"/>
          <w:szCs w:val="28"/>
        </w:rPr>
        <w:t>ацию 10,2 км дорог, 211, 32 п.м</w:t>
      </w:r>
      <w:r w:rsidRPr="00C41E6A">
        <w:rPr>
          <w:sz w:val="28"/>
          <w:szCs w:val="28"/>
        </w:rPr>
        <w:t xml:space="preserve"> мостов и 6 автопавильонов.</w:t>
      </w:r>
    </w:p>
    <w:p w:rsidR="007921FC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 В 2019 году будет продолжено строительство автомобильной дороги общего пользования регионального значения «Северный обход г. Ростова-на-Дону» </w:t>
      </w:r>
      <w:r>
        <w:rPr>
          <w:sz w:val="28"/>
          <w:szCs w:val="28"/>
        </w:rPr>
        <w:t xml:space="preserve">                          </w:t>
      </w:r>
      <w:r w:rsidRPr="00C41E6A">
        <w:rPr>
          <w:sz w:val="28"/>
          <w:szCs w:val="28"/>
        </w:rPr>
        <w:t xml:space="preserve">на </w:t>
      </w:r>
      <w:proofErr w:type="gramStart"/>
      <w:r w:rsidR="007921FC">
        <w:rPr>
          <w:sz w:val="28"/>
          <w:szCs w:val="28"/>
        </w:rPr>
        <w:t>участке</w:t>
      </w:r>
      <w:proofErr w:type="gramEnd"/>
      <w:r w:rsidRPr="00C41E6A">
        <w:rPr>
          <w:sz w:val="28"/>
          <w:szCs w:val="28"/>
        </w:rPr>
        <w:t xml:space="preserve"> а/д «Ростов-на-Дону – сл. Родионово-Несветайская – г. Новошахтинск» - а/д «Ростов-на-Дону – Таганрог». В октябре месяце 2018 года, в связи с получением новых технических условий по переносу коммуникаций работы приостановлены. </w:t>
      </w:r>
      <w:r>
        <w:rPr>
          <w:sz w:val="28"/>
          <w:szCs w:val="28"/>
        </w:rPr>
        <w:t xml:space="preserve">                     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В настоящее время ведется работа по корректировке проектной документации. Протяжение объекта 12,749/192,09 км/</w:t>
      </w:r>
      <w:proofErr w:type="spellStart"/>
      <w:r w:rsidRPr="00C41E6A">
        <w:rPr>
          <w:sz w:val="28"/>
          <w:szCs w:val="28"/>
        </w:rPr>
        <w:t>п</w:t>
      </w:r>
      <w:r w:rsidR="00294ADB">
        <w:rPr>
          <w:sz w:val="28"/>
          <w:szCs w:val="28"/>
        </w:rPr>
        <w:t>ог.м</w:t>
      </w:r>
      <w:proofErr w:type="spellEnd"/>
      <w:r w:rsidR="00294ADB">
        <w:rPr>
          <w:sz w:val="28"/>
          <w:szCs w:val="28"/>
        </w:rPr>
        <w:t>.</w:t>
      </w:r>
      <w:r w:rsidRPr="00C41E6A">
        <w:rPr>
          <w:sz w:val="28"/>
          <w:szCs w:val="28"/>
        </w:rPr>
        <w:t>, ввести</w:t>
      </w:r>
      <w:r w:rsidR="008758E6">
        <w:rPr>
          <w:sz w:val="28"/>
          <w:szCs w:val="28"/>
        </w:rPr>
        <w:t xml:space="preserve"> объект</w:t>
      </w:r>
      <w:r w:rsidRPr="00C41E6A">
        <w:rPr>
          <w:sz w:val="28"/>
          <w:szCs w:val="28"/>
        </w:rPr>
        <w:t xml:space="preserve"> в эксплуатацию планируется</w:t>
      </w:r>
      <w:r>
        <w:rPr>
          <w:sz w:val="28"/>
          <w:szCs w:val="28"/>
        </w:rPr>
        <w:t xml:space="preserve"> </w:t>
      </w:r>
      <w:r w:rsidRPr="00C41E6A">
        <w:rPr>
          <w:sz w:val="28"/>
          <w:szCs w:val="28"/>
        </w:rPr>
        <w:t>в 2020 году.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В 2019 году продолжится строительство 2 этапа автомобильной дороги общего пользования регионального значения «Подъезд к аэропорту «Южный». Протяженность объекта 12,450/407,21 п.м. В связи с опережением графика строительства, </w:t>
      </w:r>
      <w:r w:rsidR="008758E6">
        <w:rPr>
          <w:sz w:val="28"/>
          <w:szCs w:val="28"/>
        </w:rPr>
        <w:t>ввести объект в эксплуатацию планируется</w:t>
      </w:r>
      <w:r w:rsidRPr="00C41E6A">
        <w:rPr>
          <w:sz w:val="28"/>
          <w:szCs w:val="28"/>
        </w:rPr>
        <w:t xml:space="preserve"> досрочно</w:t>
      </w:r>
      <w:r w:rsidR="00B600C8">
        <w:rPr>
          <w:sz w:val="28"/>
          <w:szCs w:val="28"/>
        </w:rPr>
        <w:t>,</w:t>
      </w:r>
      <w:r w:rsidRPr="00C41E6A">
        <w:rPr>
          <w:sz w:val="28"/>
          <w:szCs w:val="28"/>
        </w:rPr>
        <w:t xml:space="preserve"> в августе месяце 2019 года (в соответствии с контрактом срок ввода 1 октября 2019 года). 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В 2019 году планируется приступить к строительству (реконструкции) следующих объектов: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8758E6">
        <w:rPr>
          <w:sz w:val="28"/>
          <w:szCs w:val="28"/>
        </w:rPr>
        <w:t>- реконструкция участка подъездной дороги от пересечения магистрали № 1                    «г. Волгодонск - Атомная» с ул. Мира в г. Волгодонске до въезда на территорию Волгодонской (Ростовской) АЭС</w:t>
      </w:r>
      <w:r w:rsidR="008758E6" w:rsidRPr="008758E6">
        <w:rPr>
          <w:sz w:val="28"/>
          <w:szCs w:val="28"/>
        </w:rPr>
        <w:t xml:space="preserve"> (</w:t>
      </w:r>
      <w:r w:rsidR="008758E6" w:rsidRPr="008758E6">
        <w:rPr>
          <w:sz w:val="28"/>
          <w:szCs w:val="28"/>
          <w:lang w:val="en-US"/>
        </w:rPr>
        <w:t>I</w:t>
      </w:r>
      <w:r w:rsidR="008758E6" w:rsidRPr="008758E6">
        <w:rPr>
          <w:sz w:val="28"/>
          <w:szCs w:val="28"/>
        </w:rPr>
        <w:t xml:space="preserve"> этап)</w:t>
      </w:r>
      <w:r w:rsidRPr="008758E6">
        <w:rPr>
          <w:sz w:val="28"/>
          <w:szCs w:val="28"/>
        </w:rPr>
        <w:t>, протяжением 12.6 км, ввести объект                                в эксплуатацию планируется в 2021 году;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- реконструкция мостового перехода на км 8+</w:t>
      </w:r>
      <w:proofErr w:type="gramStart"/>
      <w:r w:rsidRPr="00C41E6A">
        <w:rPr>
          <w:sz w:val="28"/>
          <w:szCs w:val="28"/>
        </w:rPr>
        <w:t>467</w:t>
      </w:r>
      <w:proofErr w:type="gramEnd"/>
      <w:r w:rsidRPr="00C41E6A">
        <w:rPr>
          <w:sz w:val="28"/>
          <w:szCs w:val="28"/>
        </w:rPr>
        <w:t xml:space="preserve"> а/д. «Магистраль «Дон» - пос. Чертково в </w:t>
      </w:r>
      <w:proofErr w:type="spellStart"/>
      <w:r w:rsidRPr="00C41E6A">
        <w:rPr>
          <w:sz w:val="28"/>
          <w:szCs w:val="28"/>
        </w:rPr>
        <w:t>Чертковском</w:t>
      </w:r>
      <w:proofErr w:type="spellEnd"/>
      <w:r w:rsidRPr="00C41E6A">
        <w:rPr>
          <w:sz w:val="28"/>
          <w:szCs w:val="28"/>
        </w:rPr>
        <w:t xml:space="preserve"> районе», протяжением 0,3/91,68 км/</w:t>
      </w:r>
      <w:proofErr w:type="spellStart"/>
      <w:r w:rsidRPr="00C41E6A">
        <w:rPr>
          <w:sz w:val="28"/>
          <w:szCs w:val="28"/>
        </w:rPr>
        <w:t>п</w:t>
      </w:r>
      <w:r w:rsidR="00294ADB">
        <w:rPr>
          <w:sz w:val="28"/>
          <w:szCs w:val="28"/>
        </w:rPr>
        <w:t>ог</w:t>
      </w:r>
      <w:r w:rsidRPr="00C41E6A">
        <w:rPr>
          <w:sz w:val="28"/>
          <w:szCs w:val="28"/>
        </w:rPr>
        <w:t>.м</w:t>
      </w:r>
      <w:proofErr w:type="spellEnd"/>
      <w:r w:rsidRPr="00C41E6A">
        <w:rPr>
          <w:sz w:val="28"/>
          <w:szCs w:val="28"/>
        </w:rPr>
        <w:t xml:space="preserve">. </w:t>
      </w:r>
      <w:r w:rsidR="008758E6">
        <w:rPr>
          <w:sz w:val="28"/>
          <w:szCs w:val="28"/>
        </w:rPr>
        <w:t>Ввести объект</w:t>
      </w:r>
      <w:r w:rsidRPr="00C41E6A">
        <w:rPr>
          <w:sz w:val="28"/>
          <w:szCs w:val="28"/>
        </w:rPr>
        <w:t xml:space="preserve">                                    в эксплуатацию планируется в </w:t>
      </w:r>
      <w:r w:rsidRPr="008758E6">
        <w:rPr>
          <w:sz w:val="28"/>
          <w:szCs w:val="28"/>
        </w:rPr>
        <w:t>IV квартале 2019 года;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</w:t>
      </w:r>
      <w:proofErr w:type="gramStart"/>
      <w:r w:rsidRPr="00C41E6A">
        <w:rPr>
          <w:sz w:val="28"/>
          <w:szCs w:val="28"/>
        </w:rPr>
        <w:t>реконструкция</w:t>
      </w:r>
      <w:proofErr w:type="gramEnd"/>
      <w:r w:rsidRPr="00C41E6A">
        <w:rPr>
          <w:sz w:val="28"/>
          <w:szCs w:val="28"/>
        </w:rPr>
        <w:t xml:space="preserve"> а/д. «с. Самбек - пос. Матвеев Курган - с. Куйбышево - </w:t>
      </w:r>
      <w:r>
        <w:rPr>
          <w:sz w:val="28"/>
          <w:szCs w:val="28"/>
        </w:rPr>
        <w:t xml:space="preserve">                      </w:t>
      </w:r>
      <w:r w:rsidRPr="00C41E6A">
        <w:rPr>
          <w:sz w:val="28"/>
          <w:szCs w:val="28"/>
        </w:rPr>
        <w:t>г. Снежное (до границы Украины)» на участке км 0+000 – км 1+600 в Неклиновском районе (</w:t>
      </w:r>
      <w:proofErr w:type="spellStart"/>
      <w:r w:rsidRPr="00C41E6A">
        <w:rPr>
          <w:sz w:val="28"/>
          <w:szCs w:val="28"/>
        </w:rPr>
        <w:t>Самбекские</w:t>
      </w:r>
      <w:proofErr w:type="spellEnd"/>
      <w:r w:rsidRPr="00C41E6A">
        <w:rPr>
          <w:sz w:val="28"/>
          <w:szCs w:val="28"/>
        </w:rPr>
        <w:t xml:space="preserve"> высоты), протяжением 0,7 км, вести </w:t>
      </w:r>
      <w:r w:rsidR="008758E6">
        <w:rPr>
          <w:sz w:val="28"/>
          <w:szCs w:val="28"/>
        </w:rPr>
        <w:t xml:space="preserve">объект </w:t>
      </w:r>
      <w:r w:rsidRPr="00C41E6A">
        <w:rPr>
          <w:sz w:val="28"/>
          <w:szCs w:val="28"/>
        </w:rPr>
        <w:t xml:space="preserve">в </w:t>
      </w:r>
      <w:r w:rsidRPr="008758E6">
        <w:rPr>
          <w:sz w:val="28"/>
          <w:szCs w:val="28"/>
        </w:rPr>
        <w:t>эксплуатацию планируется в 2020 году</w:t>
      </w:r>
      <w:r w:rsidRPr="00C41E6A">
        <w:rPr>
          <w:sz w:val="28"/>
          <w:szCs w:val="28"/>
        </w:rPr>
        <w:t>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</w:t>
      </w:r>
      <w:proofErr w:type="gramStart"/>
      <w:r w:rsidRPr="00C41E6A">
        <w:rPr>
          <w:sz w:val="28"/>
          <w:szCs w:val="28"/>
        </w:rPr>
        <w:t>реконструкция</w:t>
      </w:r>
      <w:proofErr w:type="gramEnd"/>
      <w:r w:rsidRPr="00C41E6A">
        <w:rPr>
          <w:sz w:val="28"/>
          <w:szCs w:val="28"/>
        </w:rPr>
        <w:t xml:space="preserve"> а/д. «г. Ростов-на-Дону - г. Ставрополь на участке км 26 + 600 - км 27 + 400» в Кагальницком районе (путепровод), протяжением 0,9/71,2 км/</w:t>
      </w:r>
      <w:proofErr w:type="spellStart"/>
      <w:r w:rsidRPr="00C41E6A">
        <w:rPr>
          <w:sz w:val="28"/>
          <w:szCs w:val="28"/>
        </w:rPr>
        <w:t>п</w:t>
      </w:r>
      <w:r w:rsidR="00294ADB">
        <w:rPr>
          <w:sz w:val="28"/>
          <w:szCs w:val="28"/>
        </w:rPr>
        <w:t>ог</w:t>
      </w:r>
      <w:r w:rsidRPr="00C41E6A">
        <w:rPr>
          <w:sz w:val="28"/>
          <w:szCs w:val="28"/>
        </w:rPr>
        <w:t>.м</w:t>
      </w:r>
      <w:proofErr w:type="spellEnd"/>
      <w:r w:rsidRPr="00C41E6A">
        <w:rPr>
          <w:sz w:val="28"/>
          <w:szCs w:val="28"/>
        </w:rPr>
        <w:t>., ввести</w:t>
      </w:r>
      <w:r w:rsidR="008758E6">
        <w:rPr>
          <w:sz w:val="28"/>
          <w:szCs w:val="28"/>
        </w:rPr>
        <w:t xml:space="preserve"> объект</w:t>
      </w:r>
      <w:r w:rsidRPr="00C41E6A">
        <w:rPr>
          <w:sz w:val="28"/>
          <w:szCs w:val="28"/>
        </w:rPr>
        <w:t xml:space="preserve"> в </w:t>
      </w:r>
      <w:r w:rsidRPr="008758E6">
        <w:rPr>
          <w:sz w:val="28"/>
          <w:szCs w:val="28"/>
        </w:rPr>
        <w:t>эксплуатацию планируется в 2020 году</w:t>
      </w:r>
      <w:r w:rsidRPr="00C41E6A">
        <w:rPr>
          <w:sz w:val="28"/>
          <w:szCs w:val="28"/>
        </w:rPr>
        <w:t>;</w:t>
      </w:r>
    </w:p>
    <w:p w:rsidR="00C41E6A" w:rsidRPr="00C41E6A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 xml:space="preserve">- реконструкция участка автомобильной дороги общего пользования регионального значения «г. Ростов-на-Дону (от магистрали «Дон») - </w:t>
      </w:r>
      <w:r>
        <w:rPr>
          <w:sz w:val="28"/>
          <w:szCs w:val="28"/>
        </w:rPr>
        <w:t xml:space="preserve">                                  </w:t>
      </w:r>
      <w:r w:rsidRPr="00C41E6A">
        <w:rPr>
          <w:sz w:val="28"/>
          <w:szCs w:val="28"/>
        </w:rPr>
        <w:t xml:space="preserve">г. Семикаракорск - г. Волгодонск на </w:t>
      </w:r>
      <w:proofErr w:type="gramStart"/>
      <w:r w:rsidRPr="00C41E6A">
        <w:rPr>
          <w:sz w:val="28"/>
          <w:szCs w:val="28"/>
        </w:rPr>
        <w:t>км</w:t>
      </w:r>
      <w:proofErr w:type="gramEnd"/>
      <w:r w:rsidRPr="00C41E6A">
        <w:rPr>
          <w:sz w:val="28"/>
          <w:szCs w:val="28"/>
        </w:rPr>
        <w:t xml:space="preserve"> 0+000 - км 88+500 (км 3+000 - км 3+300)» </w:t>
      </w:r>
      <w:r>
        <w:rPr>
          <w:sz w:val="28"/>
          <w:szCs w:val="28"/>
        </w:rPr>
        <w:t xml:space="preserve">               </w:t>
      </w:r>
      <w:r w:rsidRPr="00C41E6A">
        <w:rPr>
          <w:sz w:val="28"/>
          <w:szCs w:val="28"/>
        </w:rPr>
        <w:t xml:space="preserve">в Аксайском районе протяжением 0,3 км, ввести </w:t>
      </w:r>
      <w:r w:rsidR="008758E6">
        <w:rPr>
          <w:sz w:val="28"/>
          <w:szCs w:val="28"/>
        </w:rPr>
        <w:t xml:space="preserve">объект </w:t>
      </w:r>
      <w:r w:rsidRPr="00C41E6A">
        <w:rPr>
          <w:sz w:val="28"/>
          <w:szCs w:val="28"/>
        </w:rPr>
        <w:t xml:space="preserve">в эксплуатацию планируется </w:t>
      </w:r>
      <w:r w:rsidRPr="008758E6">
        <w:rPr>
          <w:sz w:val="28"/>
          <w:szCs w:val="28"/>
        </w:rPr>
        <w:t>в IV квартале 2019 года.</w:t>
      </w:r>
    </w:p>
    <w:p w:rsidR="00E4139D" w:rsidRDefault="00C41E6A" w:rsidP="00C41E6A">
      <w:pPr>
        <w:ind w:right="-1" w:firstLine="709"/>
        <w:jc w:val="both"/>
        <w:rPr>
          <w:sz w:val="28"/>
          <w:szCs w:val="28"/>
        </w:rPr>
      </w:pPr>
      <w:r w:rsidRPr="00C41E6A">
        <w:rPr>
          <w:sz w:val="28"/>
          <w:szCs w:val="28"/>
        </w:rPr>
        <w:t>Всего в 2019 году планируется ввести в эксплуатацию 13,05 км автодорог, 498,89 п.м. мостов и путепроводов.</w:t>
      </w:r>
    </w:p>
    <w:p w:rsidR="008F7506" w:rsidRDefault="008F7506" w:rsidP="000E5318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0B3F7E" w:rsidRDefault="0015596E" w:rsidP="00E4139D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lang w:val="en-US"/>
        </w:rPr>
        <w:t>II</w:t>
      </w:r>
      <w:r w:rsidR="005C60BE" w:rsidRPr="000B3F7E">
        <w:rPr>
          <w:b/>
          <w:bCs/>
          <w:color w:val="000000"/>
          <w:sz w:val="28"/>
        </w:rPr>
        <w:t>.</w:t>
      </w:r>
      <w:r w:rsidR="005C60BE" w:rsidRPr="005C60BE">
        <w:rPr>
          <w:b/>
          <w:bCs/>
          <w:color w:val="000000"/>
          <w:sz w:val="28"/>
        </w:rPr>
        <w:t xml:space="preserve"> </w:t>
      </w:r>
      <w:r w:rsidR="00C41E6A" w:rsidRPr="00C41E6A">
        <w:rPr>
          <w:b/>
          <w:sz w:val="28"/>
          <w:szCs w:val="28"/>
        </w:rPr>
        <w:t>Об итогах деятельности за 2017 год и развитии ави</w:t>
      </w:r>
      <w:r w:rsidR="00C41E6A">
        <w:rPr>
          <w:b/>
          <w:sz w:val="28"/>
          <w:szCs w:val="28"/>
        </w:rPr>
        <w:t>акомпании «АЗИМУТ»</w:t>
      </w:r>
      <w:r w:rsidR="00C41E6A" w:rsidRPr="00C41E6A">
        <w:rPr>
          <w:b/>
          <w:sz w:val="28"/>
          <w:szCs w:val="28"/>
        </w:rPr>
        <w:t xml:space="preserve"> в 2018 году.</w:t>
      </w:r>
    </w:p>
    <w:p w:rsidR="00C41E6A" w:rsidRDefault="00C41E6A" w:rsidP="00E4139D">
      <w:pPr>
        <w:ind w:firstLine="709"/>
        <w:jc w:val="both"/>
        <w:rPr>
          <w:sz w:val="28"/>
          <w:szCs w:val="28"/>
        </w:rPr>
      </w:pP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>В целях развития региональных перевозок пассажиров воздушным транспортом на базе аэропорта «Платов» создана базовая авиакомпания                            АО «Азимут» (далее – Авиакомпания)</w:t>
      </w:r>
      <w:r w:rsidR="00B600C8">
        <w:rPr>
          <w:sz w:val="28"/>
          <w:szCs w:val="28"/>
        </w:rPr>
        <w:t>,</w:t>
      </w:r>
      <w:r w:rsidRPr="007210C4">
        <w:rPr>
          <w:sz w:val="28"/>
          <w:szCs w:val="28"/>
        </w:rPr>
        <w:t xml:space="preserve"> удовлетворяющая спрос на региональные, межрегиональные и международные авиаперевозки. 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>АО «Авиакомпания «Азимут» планирует поэтапно, в течение 4 лет, сформировать воздушный флот в количестве 12 воздушных судов, за счет внутреннего займа акционеров компании.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 xml:space="preserve">В рамках создания авиакомпании «АЗИМУТ» выполнены следующие мероприятия: 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 xml:space="preserve">- 18.08.2017 получен Сертификат </w:t>
      </w:r>
      <w:proofErr w:type="spellStart"/>
      <w:r w:rsidRPr="007210C4">
        <w:rPr>
          <w:sz w:val="28"/>
          <w:szCs w:val="28"/>
        </w:rPr>
        <w:t>эксплуатанта</w:t>
      </w:r>
      <w:proofErr w:type="spellEnd"/>
      <w:r w:rsidRPr="007210C4">
        <w:rPr>
          <w:sz w:val="28"/>
          <w:szCs w:val="28"/>
        </w:rPr>
        <w:t>;</w:t>
      </w:r>
    </w:p>
    <w:p w:rsidR="00C10319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>-  подписаны контракты с ПАО «Государственная транспортная лизинговая компания» на поставку четырех в</w:t>
      </w:r>
      <w:r w:rsidR="00C10319">
        <w:rPr>
          <w:sz w:val="28"/>
          <w:szCs w:val="28"/>
        </w:rPr>
        <w:t>оздушных судов «Суперджет-100»;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10C4">
        <w:rPr>
          <w:sz w:val="28"/>
          <w:szCs w:val="28"/>
        </w:rPr>
        <w:t>произведено укомплектование необходимого по сертификационным требованиям штата сотрудников (230 человек);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 xml:space="preserve">- сформирована маршрутная сеть, включающая в себя направления полетов </w:t>
      </w:r>
      <w:r>
        <w:rPr>
          <w:sz w:val="28"/>
          <w:szCs w:val="28"/>
        </w:rPr>
        <w:t xml:space="preserve">               </w:t>
      </w:r>
      <w:r w:rsidRPr="007210C4">
        <w:rPr>
          <w:sz w:val="28"/>
          <w:szCs w:val="28"/>
        </w:rPr>
        <w:t>из Ро</w:t>
      </w:r>
      <w:r w:rsidR="00C10319">
        <w:rPr>
          <w:sz w:val="28"/>
          <w:szCs w:val="28"/>
        </w:rPr>
        <w:t>стова-на-Дону в крупные города ц</w:t>
      </w:r>
      <w:r w:rsidRPr="007210C4">
        <w:rPr>
          <w:sz w:val="28"/>
          <w:szCs w:val="28"/>
        </w:rPr>
        <w:t>ентральной части России, Урала и Сибири.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proofErr w:type="gramStart"/>
      <w:r w:rsidRPr="007210C4">
        <w:rPr>
          <w:sz w:val="28"/>
          <w:szCs w:val="28"/>
        </w:rPr>
        <w:t>В 2017 году авиакомпанией «Азимут» выполнялись рейсы из Ростова-на-Дону в Москву, Санкт-Петербург, Екатеринбург, Новосибирск, Махачкалу, Самару, Сочи.</w:t>
      </w:r>
      <w:proofErr w:type="gramEnd"/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 xml:space="preserve">Основные производственные показатели </w:t>
      </w:r>
      <w:r w:rsidRPr="007210C4">
        <w:rPr>
          <w:sz w:val="28"/>
          <w:szCs w:val="28"/>
        </w:rPr>
        <w:t xml:space="preserve">авиакомпании «Азимут» </w:t>
      </w:r>
      <w:r w:rsidRPr="007210C4">
        <w:rPr>
          <w:bCs/>
          <w:sz w:val="28"/>
          <w:szCs w:val="28"/>
        </w:rPr>
        <w:t>в 2017 году: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>- количество выполненных рейсов – 906 (с 21.09.2017 по 31.12.2017);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>- количество перевезенных пассажиров - 72 337 чел.;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>- грузоперевозки - 36 т.;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 xml:space="preserve">- доходы 253 460 тыс. руб. 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 xml:space="preserve">С начала 2018 года авиакомпания АЗИМУТ, расширяя маршрутную сеть, открыла ряд новых направлений. </w:t>
      </w:r>
      <w:proofErr w:type="gramStart"/>
      <w:r w:rsidRPr="007210C4">
        <w:rPr>
          <w:sz w:val="28"/>
          <w:szCs w:val="28"/>
        </w:rPr>
        <w:t xml:space="preserve">На сегодняшний день  из аэропорта Платов (Ростов-на-Дону) выполняются рейсы в Москву, Санкт-Петербург, Сочи, Минеральные Воды, Махачкалу, Симферополь, Ереван, Самару, Казань, Уфу, Новосибирск, Волгоград, Бишкек, Нижнекамск, Грозный, Тюмень, Нижний Новгород, Пермь (с посадкой в Нижнем Новгороде) – всего 18 направлений. </w:t>
      </w:r>
      <w:proofErr w:type="gramEnd"/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 xml:space="preserve">Основные производственные показатели </w:t>
      </w:r>
      <w:r w:rsidRPr="007210C4">
        <w:rPr>
          <w:sz w:val="28"/>
          <w:szCs w:val="28"/>
        </w:rPr>
        <w:t xml:space="preserve">авиакомпании «АЗИМУТ» </w:t>
      </w:r>
      <w:r>
        <w:rPr>
          <w:sz w:val="28"/>
          <w:szCs w:val="28"/>
        </w:rPr>
        <w:t xml:space="preserve">                         </w:t>
      </w:r>
      <w:r w:rsidRPr="007210C4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</w:t>
      </w:r>
      <w:r w:rsidRPr="007210C4">
        <w:rPr>
          <w:bCs/>
          <w:sz w:val="28"/>
          <w:szCs w:val="28"/>
        </w:rPr>
        <w:t>9 месяцев 2018 года</w:t>
      </w:r>
      <w:r>
        <w:rPr>
          <w:bCs/>
          <w:sz w:val="28"/>
          <w:szCs w:val="28"/>
        </w:rPr>
        <w:t>: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>- количество выполненных рейсов –</w:t>
      </w:r>
      <w:r w:rsidRPr="007210C4">
        <w:rPr>
          <w:sz w:val="28"/>
          <w:szCs w:val="28"/>
        </w:rPr>
        <w:t xml:space="preserve"> </w:t>
      </w:r>
      <w:r w:rsidRPr="007210C4">
        <w:rPr>
          <w:bCs/>
          <w:sz w:val="28"/>
          <w:szCs w:val="28"/>
        </w:rPr>
        <w:t>6 469;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>- количество перевезенных пассажиров –</w:t>
      </w:r>
      <w:r w:rsidRPr="007210C4">
        <w:rPr>
          <w:sz w:val="28"/>
          <w:szCs w:val="28"/>
        </w:rPr>
        <w:t xml:space="preserve">  </w:t>
      </w:r>
      <w:r w:rsidRPr="007210C4">
        <w:rPr>
          <w:bCs/>
          <w:sz w:val="28"/>
          <w:szCs w:val="28"/>
        </w:rPr>
        <w:t>524 994 чел.;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 xml:space="preserve">- выполненный пассажирооборот – 881 552 тыс. </w:t>
      </w:r>
      <w:proofErr w:type="spellStart"/>
      <w:r w:rsidRPr="007210C4">
        <w:rPr>
          <w:bCs/>
          <w:sz w:val="28"/>
          <w:szCs w:val="28"/>
        </w:rPr>
        <w:t>пассажиро</w:t>
      </w:r>
      <w:proofErr w:type="spellEnd"/>
      <w:r w:rsidRPr="007210C4">
        <w:rPr>
          <w:bCs/>
          <w:sz w:val="28"/>
          <w:szCs w:val="28"/>
        </w:rPr>
        <w:t>-километров</w:t>
      </w:r>
      <w:r w:rsidR="00C10319">
        <w:rPr>
          <w:bCs/>
          <w:sz w:val="28"/>
          <w:szCs w:val="28"/>
        </w:rPr>
        <w:t>;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>- грузоперевозки -  241,51  т.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 xml:space="preserve">Основными задачами </w:t>
      </w:r>
      <w:r w:rsidRPr="007210C4">
        <w:rPr>
          <w:sz w:val="28"/>
          <w:szCs w:val="28"/>
        </w:rPr>
        <w:t xml:space="preserve">авиакомпании «АЗИМУТ» </w:t>
      </w:r>
      <w:r w:rsidRPr="007210C4">
        <w:rPr>
          <w:bCs/>
          <w:sz w:val="28"/>
          <w:szCs w:val="28"/>
        </w:rPr>
        <w:t>в 2019 году являются: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>- увеличение парка воздушных судов до 10 единиц;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bCs/>
          <w:sz w:val="28"/>
          <w:szCs w:val="28"/>
        </w:rPr>
        <w:t xml:space="preserve">- расширение маршрутной сети до 25-ти направлений из Ростова-на-Дону </w:t>
      </w:r>
      <w:r w:rsidR="008B28B9">
        <w:rPr>
          <w:bCs/>
          <w:sz w:val="28"/>
          <w:szCs w:val="28"/>
        </w:rPr>
        <w:t xml:space="preserve">                   </w:t>
      </w:r>
      <w:r w:rsidRPr="007210C4">
        <w:rPr>
          <w:bCs/>
          <w:sz w:val="28"/>
          <w:szCs w:val="28"/>
        </w:rPr>
        <w:t>и 50-ти направлений по всей географии полетов.</w:t>
      </w:r>
    </w:p>
    <w:p w:rsidR="00C41E6A" w:rsidRPr="007210C4" w:rsidRDefault="00C41E6A" w:rsidP="00C41E6A">
      <w:pPr>
        <w:ind w:firstLine="708"/>
        <w:jc w:val="both"/>
        <w:rPr>
          <w:bCs/>
          <w:sz w:val="28"/>
          <w:szCs w:val="28"/>
        </w:rPr>
      </w:pPr>
      <w:r w:rsidRPr="007210C4">
        <w:rPr>
          <w:sz w:val="28"/>
          <w:szCs w:val="28"/>
        </w:rPr>
        <w:t xml:space="preserve">В 2019 году существующую маршрутную сеть авиакомпании «АЗИМУТ» планируется дополнить выполнением регулярных полетов в страны дальнего зарубежья (Стамбул, Франкфурт-на-Майне). 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lastRenderedPageBreak/>
        <w:t>При реализации проекта создание и развитие авиакомпании «Азимут» - базового перевозчика аэропорта «Платов», вклад в социально-экономическое развитие Ростовской области составит: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 xml:space="preserve">- налоговые поступления от деятельности Авиакомпании за период с 2017 по 2021 годы прогнозируются в размере 2 млрд. руб., в том числе региональный бюджет </w:t>
      </w:r>
      <w:r>
        <w:rPr>
          <w:sz w:val="28"/>
          <w:szCs w:val="28"/>
        </w:rPr>
        <w:t>-</w:t>
      </w:r>
      <w:r w:rsidRPr="007210C4">
        <w:rPr>
          <w:sz w:val="28"/>
          <w:szCs w:val="28"/>
        </w:rPr>
        <w:t xml:space="preserve"> свыше 0,5 млрд. руб.;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 xml:space="preserve">- создание новых высококвалифицированных рабочих мест в количестве </w:t>
      </w:r>
      <w:r w:rsidR="008B28B9">
        <w:rPr>
          <w:sz w:val="28"/>
          <w:szCs w:val="28"/>
        </w:rPr>
        <w:t xml:space="preserve">                   </w:t>
      </w:r>
      <w:r w:rsidRPr="007210C4">
        <w:rPr>
          <w:sz w:val="28"/>
          <w:szCs w:val="28"/>
        </w:rPr>
        <w:t>от 280 единиц в 2017 году до 540 единиц в 2021 году;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>- обеспечение доли рынка Авиакомпании в аэропорту «Платов» не менее 25%;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>- отчисления Авиакомпании за аэропортовое обслуживание в г. Ростов</w:t>
      </w:r>
      <w:r w:rsidR="00B600C8">
        <w:rPr>
          <w:sz w:val="28"/>
          <w:szCs w:val="28"/>
        </w:rPr>
        <w:t>е</w:t>
      </w:r>
      <w:r w:rsidRPr="007210C4">
        <w:rPr>
          <w:sz w:val="28"/>
          <w:szCs w:val="28"/>
        </w:rPr>
        <w:t>-на-Дону за период с 2017 по 2021 годы составят около 6 млрд. руб.;</w:t>
      </w:r>
    </w:p>
    <w:p w:rsidR="00C41E6A" w:rsidRPr="007210C4" w:rsidRDefault="00C41E6A" w:rsidP="00C41E6A">
      <w:pPr>
        <w:ind w:firstLine="708"/>
        <w:jc w:val="both"/>
        <w:rPr>
          <w:sz w:val="28"/>
          <w:szCs w:val="28"/>
        </w:rPr>
      </w:pPr>
      <w:r w:rsidRPr="007210C4">
        <w:rPr>
          <w:sz w:val="28"/>
          <w:szCs w:val="28"/>
        </w:rPr>
        <w:t xml:space="preserve">- возможность презентации бренда Ростовской области на внутренних и международных рейсах, а также </w:t>
      </w:r>
      <w:proofErr w:type="spellStart"/>
      <w:r w:rsidRPr="007210C4">
        <w:rPr>
          <w:sz w:val="28"/>
          <w:szCs w:val="28"/>
        </w:rPr>
        <w:t>имиджевая</w:t>
      </w:r>
      <w:proofErr w:type="spellEnd"/>
      <w:r w:rsidRPr="007210C4">
        <w:rPr>
          <w:sz w:val="28"/>
          <w:szCs w:val="28"/>
        </w:rPr>
        <w:t xml:space="preserve"> поддержка со стороны Авиакомпании.</w:t>
      </w:r>
    </w:p>
    <w:p w:rsidR="00E4139D" w:rsidRPr="00C41E6A" w:rsidRDefault="00E4139D" w:rsidP="00E4139D">
      <w:pPr>
        <w:ind w:firstLine="709"/>
        <w:jc w:val="both"/>
        <w:rPr>
          <w:b/>
          <w:sz w:val="28"/>
          <w:szCs w:val="28"/>
        </w:rPr>
      </w:pPr>
    </w:p>
    <w:p w:rsidR="00F06050" w:rsidRPr="00C41E6A" w:rsidRDefault="00F06050" w:rsidP="008616E8">
      <w:pPr>
        <w:pStyle w:val="af"/>
        <w:ind w:right="-1" w:firstLine="709"/>
        <w:jc w:val="both"/>
        <w:rPr>
          <w:rFonts w:ascii="Times New Roman" w:hAnsi="Times New Roman"/>
          <w:b/>
          <w:sz w:val="28"/>
        </w:rPr>
      </w:pPr>
      <w:r w:rsidRPr="00C41E6A">
        <w:rPr>
          <w:rFonts w:ascii="Times New Roman" w:hAnsi="Times New Roman"/>
          <w:b/>
          <w:sz w:val="28"/>
        </w:rPr>
        <w:t>Заслушав и обсудив вопросы повестки дня, коллегия министерства транспорта Ростовской области решила:</w:t>
      </w:r>
    </w:p>
    <w:p w:rsidR="00F06050" w:rsidRDefault="00F06050" w:rsidP="008616E8">
      <w:pPr>
        <w:pStyle w:val="af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E4139D" w:rsidRDefault="00F06050" w:rsidP="00E4139D">
      <w:pPr>
        <w:pStyle w:val="30"/>
        <w:jc w:val="both"/>
        <w:rPr>
          <w:b/>
          <w:bCs/>
          <w:szCs w:val="28"/>
        </w:rPr>
      </w:pPr>
      <w:r w:rsidRPr="0015596E">
        <w:rPr>
          <w:b/>
          <w:szCs w:val="28"/>
        </w:rPr>
        <w:t xml:space="preserve">По первому вопросу: </w:t>
      </w:r>
      <w:r w:rsidR="00C41E6A" w:rsidRPr="00C41E6A">
        <w:rPr>
          <w:b/>
          <w:bCs/>
          <w:szCs w:val="28"/>
        </w:rPr>
        <w:t xml:space="preserve">Об итогах работы по строительству </w:t>
      </w:r>
      <w:r w:rsidR="00C41E6A">
        <w:rPr>
          <w:b/>
          <w:bCs/>
          <w:szCs w:val="28"/>
        </w:rPr>
        <w:t xml:space="preserve">                                       </w:t>
      </w:r>
      <w:r w:rsidR="00C41E6A" w:rsidRPr="00C41E6A">
        <w:rPr>
          <w:b/>
          <w:bCs/>
          <w:szCs w:val="28"/>
        </w:rPr>
        <w:t>и реконструкции автомобильных дорог регионального значения на территории Ростовской области за 2018 год. Перспективные цели и задачи на 2019 год.</w:t>
      </w:r>
    </w:p>
    <w:p w:rsidR="00C41E6A" w:rsidRDefault="00C41E6A" w:rsidP="00E4139D">
      <w:pPr>
        <w:pStyle w:val="30"/>
        <w:jc w:val="both"/>
        <w:rPr>
          <w:szCs w:val="28"/>
        </w:rPr>
      </w:pPr>
    </w:p>
    <w:p w:rsidR="00805E57" w:rsidRPr="00662124" w:rsidRDefault="00A57679" w:rsidP="00B600C8">
      <w:pPr>
        <w:ind w:firstLine="709"/>
        <w:jc w:val="both"/>
        <w:rPr>
          <w:sz w:val="28"/>
          <w:szCs w:val="28"/>
        </w:rPr>
      </w:pPr>
      <w:r w:rsidRPr="00662124">
        <w:rPr>
          <w:sz w:val="28"/>
          <w:szCs w:val="28"/>
        </w:rPr>
        <w:t>Информацию</w:t>
      </w:r>
      <w:r w:rsidR="006F6D74" w:rsidRPr="00662124">
        <w:rPr>
          <w:sz w:val="28"/>
          <w:szCs w:val="28"/>
        </w:rPr>
        <w:t xml:space="preserve"> </w:t>
      </w:r>
      <w:r w:rsidR="00662124" w:rsidRPr="00662124">
        <w:rPr>
          <w:sz w:val="28"/>
          <w:szCs w:val="28"/>
        </w:rPr>
        <w:t>Тшлангян</w:t>
      </w:r>
      <w:r w:rsidR="00662124">
        <w:rPr>
          <w:sz w:val="28"/>
          <w:szCs w:val="28"/>
        </w:rPr>
        <w:t>а</w:t>
      </w:r>
      <w:r w:rsidR="00662124" w:rsidRPr="00662124">
        <w:rPr>
          <w:sz w:val="28"/>
          <w:szCs w:val="28"/>
        </w:rPr>
        <w:t xml:space="preserve"> </w:t>
      </w:r>
      <w:proofErr w:type="spellStart"/>
      <w:r w:rsidR="00662124" w:rsidRPr="00662124">
        <w:rPr>
          <w:sz w:val="28"/>
          <w:szCs w:val="28"/>
        </w:rPr>
        <w:t>Маргос</w:t>
      </w:r>
      <w:r w:rsidR="00662124">
        <w:rPr>
          <w:sz w:val="28"/>
          <w:szCs w:val="28"/>
        </w:rPr>
        <w:t>а</w:t>
      </w:r>
      <w:proofErr w:type="spellEnd"/>
      <w:r w:rsidR="00662124" w:rsidRPr="00662124">
        <w:rPr>
          <w:sz w:val="28"/>
          <w:szCs w:val="28"/>
        </w:rPr>
        <w:t xml:space="preserve"> </w:t>
      </w:r>
      <w:proofErr w:type="spellStart"/>
      <w:r w:rsidR="00662124" w:rsidRPr="00662124">
        <w:rPr>
          <w:sz w:val="28"/>
          <w:szCs w:val="28"/>
        </w:rPr>
        <w:t>Мнацаганович</w:t>
      </w:r>
      <w:r w:rsidR="00662124">
        <w:rPr>
          <w:sz w:val="28"/>
          <w:szCs w:val="28"/>
        </w:rPr>
        <w:t>а</w:t>
      </w:r>
      <w:proofErr w:type="spellEnd"/>
      <w:r w:rsidR="00662124" w:rsidRPr="00662124">
        <w:rPr>
          <w:sz w:val="28"/>
          <w:szCs w:val="28"/>
        </w:rPr>
        <w:t xml:space="preserve"> – начальника управления строительства и </w:t>
      </w:r>
      <w:proofErr w:type="gramStart"/>
      <w:r w:rsidR="00662124" w:rsidRPr="00662124">
        <w:rPr>
          <w:sz w:val="28"/>
          <w:szCs w:val="28"/>
        </w:rPr>
        <w:t>реконструкции</w:t>
      </w:r>
      <w:proofErr w:type="gramEnd"/>
      <w:r w:rsidR="00662124" w:rsidRPr="00662124">
        <w:rPr>
          <w:sz w:val="28"/>
          <w:szCs w:val="28"/>
        </w:rPr>
        <w:t xml:space="preserve"> автомобильных дорог министерства транспорта Ростовской области</w:t>
      </w:r>
      <w:r w:rsidR="00C41E6A" w:rsidRPr="00662124">
        <w:rPr>
          <w:sz w:val="28"/>
          <w:szCs w:val="28"/>
        </w:rPr>
        <w:t xml:space="preserve"> принять к сведению. </w:t>
      </w:r>
    </w:p>
    <w:p w:rsidR="00C41E6A" w:rsidRDefault="00C41E6A" w:rsidP="00C41E6A">
      <w:pPr>
        <w:pStyle w:val="30"/>
        <w:ind w:right="-1" w:firstLine="709"/>
        <w:jc w:val="both"/>
        <w:rPr>
          <w:szCs w:val="28"/>
        </w:rPr>
      </w:pPr>
    </w:p>
    <w:p w:rsidR="003917B4" w:rsidRPr="0015596E" w:rsidRDefault="00177AF7" w:rsidP="00E4139D">
      <w:pPr>
        <w:pStyle w:val="30"/>
        <w:ind w:right="-1"/>
        <w:jc w:val="both"/>
        <w:rPr>
          <w:b/>
        </w:rPr>
      </w:pPr>
      <w:r w:rsidRPr="0015596E">
        <w:rPr>
          <w:b/>
          <w:szCs w:val="28"/>
        </w:rPr>
        <w:t xml:space="preserve">По второму  вопросу: </w:t>
      </w:r>
      <w:r w:rsidR="00C41E6A" w:rsidRPr="00C41E6A">
        <w:rPr>
          <w:b/>
        </w:rPr>
        <w:t>Об итогах деятельности за 2017 год и развитии авиакомпании «АЗИМУТ» в 2018 году.</w:t>
      </w:r>
    </w:p>
    <w:p w:rsidR="00E4139D" w:rsidRDefault="00E4139D" w:rsidP="00E4139D">
      <w:pPr>
        <w:pStyle w:val="30"/>
        <w:ind w:right="-1"/>
        <w:jc w:val="both"/>
        <w:rPr>
          <w:szCs w:val="28"/>
        </w:rPr>
      </w:pPr>
    </w:p>
    <w:p w:rsidR="0070249B" w:rsidRDefault="00C41E6A" w:rsidP="008616E8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 xml:space="preserve">Информацию </w:t>
      </w:r>
      <w:r w:rsidRPr="00C41E6A">
        <w:rPr>
          <w:szCs w:val="28"/>
        </w:rPr>
        <w:t>Теплицк</w:t>
      </w:r>
      <w:r>
        <w:rPr>
          <w:szCs w:val="28"/>
        </w:rPr>
        <w:t>ого</w:t>
      </w:r>
      <w:r w:rsidRPr="00C41E6A">
        <w:rPr>
          <w:szCs w:val="28"/>
        </w:rPr>
        <w:t xml:space="preserve"> Э</w:t>
      </w:r>
      <w:r w:rsidR="00B600C8">
        <w:rPr>
          <w:szCs w:val="28"/>
        </w:rPr>
        <w:t>дуарда Ефимовича</w:t>
      </w:r>
      <w:r w:rsidRPr="00C41E6A">
        <w:rPr>
          <w:szCs w:val="28"/>
        </w:rPr>
        <w:t xml:space="preserve"> – исполнительн</w:t>
      </w:r>
      <w:r>
        <w:rPr>
          <w:szCs w:val="28"/>
        </w:rPr>
        <w:t>ого</w:t>
      </w:r>
      <w:r w:rsidRPr="00C41E6A">
        <w:rPr>
          <w:szCs w:val="28"/>
        </w:rPr>
        <w:t xml:space="preserve"> директор</w:t>
      </w:r>
      <w:r>
        <w:rPr>
          <w:szCs w:val="28"/>
        </w:rPr>
        <w:t>а</w:t>
      </w:r>
      <w:r w:rsidRPr="00C41E6A">
        <w:rPr>
          <w:szCs w:val="28"/>
        </w:rPr>
        <w:t xml:space="preserve"> </w:t>
      </w:r>
      <w:r>
        <w:rPr>
          <w:szCs w:val="28"/>
        </w:rPr>
        <w:t xml:space="preserve">                                 </w:t>
      </w:r>
      <w:r w:rsidRPr="00C41E6A">
        <w:rPr>
          <w:szCs w:val="28"/>
        </w:rPr>
        <w:t>А</w:t>
      </w:r>
      <w:r w:rsidR="008B28B9">
        <w:rPr>
          <w:szCs w:val="28"/>
        </w:rPr>
        <w:t xml:space="preserve">О «Авиакомпания АЗИМУТ» </w:t>
      </w:r>
      <w:r w:rsidR="008B28B9" w:rsidRPr="00C41E6A">
        <w:t>принять к сведению.</w:t>
      </w:r>
    </w:p>
    <w:p w:rsidR="0070249B" w:rsidRDefault="0070249B" w:rsidP="000F30A3">
      <w:pPr>
        <w:ind w:right="-1" w:firstLine="709"/>
        <w:jc w:val="both"/>
        <w:rPr>
          <w:sz w:val="28"/>
          <w:szCs w:val="28"/>
        </w:rPr>
      </w:pPr>
    </w:p>
    <w:p w:rsidR="00C41E6A" w:rsidRDefault="00C41E6A" w:rsidP="000F30A3">
      <w:pPr>
        <w:ind w:right="-1"/>
        <w:jc w:val="both"/>
        <w:rPr>
          <w:sz w:val="28"/>
        </w:rPr>
      </w:pPr>
    </w:p>
    <w:p w:rsidR="00540087" w:rsidRDefault="002F2797" w:rsidP="000F30A3">
      <w:pPr>
        <w:ind w:right="-1"/>
        <w:jc w:val="both"/>
        <w:rPr>
          <w:sz w:val="28"/>
        </w:rPr>
      </w:pPr>
      <w:r>
        <w:rPr>
          <w:sz w:val="28"/>
        </w:rPr>
        <w:t xml:space="preserve">Председатель коллегии           </w:t>
      </w:r>
      <w:r w:rsidR="007F683E">
        <w:rPr>
          <w:sz w:val="28"/>
        </w:rPr>
        <w:t xml:space="preserve">         </w:t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805E57">
        <w:rPr>
          <w:sz w:val="28"/>
        </w:rPr>
        <w:t xml:space="preserve">                </w:t>
      </w:r>
      <w:r w:rsidR="000F30A3">
        <w:rPr>
          <w:sz w:val="28"/>
        </w:rPr>
        <w:t xml:space="preserve">  </w:t>
      </w:r>
      <w:r w:rsidR="00805E57">
        <w:rPr>
          <w:sz w:val="28"/>
        </w:rPr>
        <w:t xml:space="preserve">    </w:t>
      </w:r>
      <w:r w:rsidR="008616E8">
        <w:rPr>
          <w:sz w:val="28"/>
        </w:rPr>
        <w:t xml:space="preserve">        </w:t>
      </w:r>
      <w:r w:rsidR="00805E57">
        <w:rPr>
          <w:sz w:val="28"/>
        </w:rPr>
        <w:t xml:space="preserve">  </w:t>
      </w:r>
      <w:r w:rsidR="002F4E87">
        <w:rPr>
          <w:sz w:val="28"/>
        </w:rPr>
        <w:t xml:space="preserve"> </w:t>
      </w:r>
      <w:r w:rsidR="007F683E">
        <w:rPr>
          <w:sz w:val="28"/>
        </w:rPr>
        <w:t>А.Н. Иванов</w:t>
      </w:r>
      <w:r w:rsidR="005402A0">
        <w:rPr>
          <w:sz w:val="28"/>
        </w:rPr>
        <w:t xml:space="preserve"> </w:t>
      </w:r>
      <w:r w:rsidR="00540087">
        <w:rPr>
          <w:sz w:val="28"/>
        </w:rPr>
        <w:t xml:space="preserve"> </w:t>
      </w:r>
    </w:p>
    <w:sectPr w:rsidR="00540087" w:rsidSect="00E4139D">
      <w:footerReference w:type="even" r:id="rId9"/>
      <w:footerReference w:type="default" r:id="rId10"/>
      <w:pgSz w:w="11906" w:h="16838"/>
      <w:pgMar w:top="567" w:right="566" w:bottom="709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46" w:rsidRDefault="00A20646">
      <w:r>
        <w:separator/>
      </w:r>
    </w:p>
  </w:endnote>
  <w:endnote w:type="continuationSeparator" w:id="0">
    <w:p w:rsidR="00A20646" w:rsidRDefault="00A2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26" w:rsidRDefault="0078342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3426" w:rsidRDefault="0078342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26" w:rsidRDefault="0078342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677F3">
      <w:rPr>
        <w:rStyle w:val="a6"/>
        <w:noProof/>
      </w:rPr>
      <w:t>4</w:t>
    </w:r>
    <w:r>
      <w:rPr>
        <w:rStyle w:val="a6"/>
      </w:rPr>
      <w:fldChar w:fldCharType="end"/>
    </w:r>
  </w:p>
  <w:p w:rsidR="00783426" w:rsidRDefault="007834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46" w:rsidRDefault="00A20646">
      <w:r>
        <w:separator/>
      </w:r>
    </w:p>
  </w:footnote>
  <w:footnote w:type="continuationSeparator" w:id="0">
    <w:p w:rsidR="00A20646" w:rsidRDefault="00A20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983"/>
    <w:multiLevelType w:val="hybridMultilevel"/>
    <w:tmpl w:val="254083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41D7"/>
    <w:multiLevelType w:val="hybridMultilevel"/>
    <w:tmpl w:val="0284E822"/>
    <w:lvl w:ilvl="0" w:tplc="72FA3B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A6076"/>
    <w:multiLevelType w:val="hybridMultilevel"/>
    <w:tmpl w:val="11A8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143FC"/>
    <w:multiLevelType w:val="hybridMultilevel"/>
    <w:tmpl w:val="7FB4AA70"/>
    <w:lvl w:ilvl="0" w:tplc="37C01CF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9C95920"/>
    <w:multiLevelType w:val="hybridMultilevel"/>
    <w:tmpl w:val="42CAA84C"/>
    <w:lvl w:ilvl="0" w:tplc="5D60B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862CB1"/>
    <w:multiLevelType w:val="hybridMultilevel"/>
    <w:tmpl w:val="6CB28042"/>
    <w:lvl w:ilvl="0" w:tplc="70840BE4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443143"/>
    <w:multiLevelType w:val="hybridMultilevel"/>
    <w:tmpl w:val="0284E822"/>
    <w:lvl w:ilvl="0" w:tplc="72FA3B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AC2191"/>
    <w:multiLevelType w:val="hybridMultilevel"/>
    <w:tmpl w:val="B9269F78"/>
    <w:lvl w:ilvl="0" w:tplc="FB4421A2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4A2B21"/>
    <w:multiLevelType w:val="hybridMultilevel"/>
    <w:tmpl w:val="9BE886E6"/>
    <w:lvl w:ilvl="0" w:tplc="F604A64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303F25B3"/>
    <w:multiLevelType w:val="hybridMultilevel"/>
    <w:tmpl w:val="DFE8513E"/>
    <w:lvl w:ilvl="0" w:tplc="35DE0A7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8D9159A"/>
    <w:multiLevelType w:val="hybridMultilevel"/>
    <w:tmpl w:val="E092C94C"/>
    <w:lvl w:ilvl="0" w:tplc="3B8A9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5F3DF5"/>
    <w:multiLevelType w:val="hybridMultilevel"/>
    <w:tmpl w:val="DFE8513E"/>
    <w:lvl w:ilvl="0" w:tplc="35DE0A7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E0A64A2"/>
    <w:multiLevelType w:val="hybridMultilevel"/>
    <w:tmpl w:val="1110FB06"/>
    <w:lvl w:ilvl="0" w:tplc="BBA2E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412E9E"/>
    <w:multiLevelType w:val="hybridMultilevel"/>
    <w:tmpl w:val="8912EBF6"/>
    <w:lvl w:ilvl="0" w:tplc="81204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1316FB"/>
    <w:multiLevelType w:val="hybridMultilevel"/>
    <w:tmpl w:val="E99A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401DB"/>
    <w:multiLevelType w:val="hybridMultilevel"/>
    <w:tmpl w:val="FBFA34AE"/>
    <w:lvl w:ilvl="0" w:tplc="92BCD3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10D3D1A"/>
    <w:multiLevelType w:val="hybridMultilevel"/>
    <w:tmpl w:val="5406F9BE"/>
    <w:lvl w:ilvl="0" w:tplc="E202E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1F1143"/>
    <w:multiLevelType w:val="hybridMultilevel"/>
    <w:tmpl w:val="94EC8704"/>
    <w:lvl w:ilvl="0" w:tplc="3418F7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662B70"/>
    <w:multiLevelType w:val="hybridMultilevel"/>
    <w:tmpl w:val="7CD8C9BE"/>
    <w:lvl w:ilvl="0" w:tplc="1794D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  <w:num w:numId="14">
    <w:abstractNumId w:val="16"/>
  </w:num>
  <w:num w:numId="15">
    <w:abstractNumId w:val="10"/>
  </w:num>
  <w:num w:numId="16">
    <w:abstractNumId w:val="18"/>
  </w:num>
  <w:num w:numId="17">
    <w:abstractNumId w:val="15"/>
  </w:num>
  <w:num w:numId="18">
    <w:abstractNumId w:val="5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78"/>
    <w:rsid w:val="00003593"/>
    <w:rsid w:val="00013C4E"/>
    <w:rsid w:val="00020C6C"/>
    <w:rsid w:val="000304FF"/>
    <w:rsid w:val="00037280"/>
    <w:rsid w:val="000418C9"/>
    <w:rsid w:val="000465CA"/>
    <w:rsid w:val="000658C9"/>
    <w:rsid w:val="000822CE"/>
    <w:rsid w:val="000926E8"/>
    <w:rsid w:val="000A27F6"/>
    <w:rsid w:val="000B3F7E"/>
    <w:rsid w:val="000B5439"/>
    <w:rsid w:val="000E329F"/>
    <w:rsid w:val="000E3C74"/>
    <w:rsid w:val="000E40DA"/>
    <w:rsid w:val="000E5318"/>
    <w:rsid w:val="000F30A3"/>
    <w:rsid w:val="000F41A2"/>
    <w:rsid w:val="00110260"/>
    <w:rsid w:val="001106BD"/>
    <w:rsid w:val="00116977"/>
    <w:rsid w:val="001322E4"/>
    <w:rsid w:val="001361FA"/>
    <w:rsid w:val="00147747"/>
    <w:rsid w:val="0015253A"/>
    <w:rsid w:val="00152982"/>
    <w:rsid w:val="0015596E"/>
    <w:rsid w:val="001618E9"/>
    <w:rsid w:val="001748A6"/>
    <w:rsid w:val="00177908"/>
    <w:rsid w:val="00177AF7"/>
    <w:rsid w:val="00191892"/>
    <w:rsid w:val="00192D55"/>
    <w:rsid w:val="001937A8"/>
    <w:rsid w:val="001A0244"/>
    <w:rsid w:val="001A4A6E"/>
    <w:rsid w:val="001B010C"/>
    <w:rsid w:val="001B6BE5"/>
    <w:rsid w:val="001D6C96"/>
    <w:rsid w:val="001E2BE7"/>
    <w:rsid w:val="0020045C"/>
    <w:rsid w:val="00204B9F"/>
    <w:rsid w:val="00211116"/>
    <w:rsid w:val="002162FC"/>
    <w:rsid w:val="00221BFC"/>
    <w:rsid w:val="00230E03"/>
    <w:rsid w:val="00235D0B"/>
    <w:rsid w:val="00242398"/>
    <w:rsid w:val="00252614"/>
    <w:rsid w:val="00253777"/>
    <w:rsid w:val="002772F9"/>
    <w:rsid w:val="0028694A"/>
    <w:rsid w:val="0028775A"/>
    <w:rsid w:val="00291A6C"/>
    <w:rsid w:val="00294ADB"/>
    <w:rsid w:val="00294C51"/>
    <w:rsid w:val="002B081B"/>
    <w:rsid w:val="002C1A1B"/>
    <w:rsid w:val="002C2F59"/>
    <w:rsid w:val="002D10C9"/>
    <w:rsid w:val="002D1F89"/>
    <w:rsid w:val="002D6A58"/>
    <w:rsid w:val="002E0410"/>
    <w:rsid w:val="002F121D"/>
    <w:rsid w:val="002F16F1"/>
    <w:rsid w:val="002F2797"/>
    <w:rsid w:val="002F4E87"/>
    <w:rsid w:val="002F5EED"/>
    <w:rsid w:val="00305208"/>
    <w:rsid w:val="0031513E"/>
    <w:rsid w:val="00316871"/>
    <w:rsid w:val="00317378"/>
    <w:rsid w:val="00324FDB"/>
    <w:rsid w:val="00333C16"/>
    <w:rsid w:val="00343D90"/>
    <w:rsid w:val="0034557D"/>
    <w:rsid w:val="003510EA"/>
    <w:rsid w:val="00352736"/>
    <w:rsid w:val="00352DAA"/>
    <w:rsid w:val="003531ED"/>
    <w:rsid w:val="003571D6"/>
    <w:rsid w:val="003619C5"/>
    <w:rsid w:val="00361A48"/>
    <w:rsid w:val="00363895"/>
    <w:rsid w:val="00376132"/>
    <w:rsid w:val="00384316"/>
    <w:rsid w:val="00391271"/>
    <w:rsid w:val="003917B4"/>
    <w:rsid w:val="003A1601"/>
    <w:rsid w:val="003A7A97"/>
    <w:rsid w:val="003A7D49"/>
    <w:rsid w:val="003B0154"/>
    <w:rsid w:val="003B6415"/>
    <w:rsid w:val="003C1165"/>
    <w:rsid w:val="003E3047"/>
    <w:rsid w:val="00405B12"/>
    <w:rsid w:val="00422377"/>
    <w:rsid w:val="004267E7"/>
    <w:rsid w:val="00431A54"/>
    <w:rsid w:val="00434F1A"/>
    <w:rsid w:val="00444498"/>
    <w:rsid w:val="0045011F"/>
    <w:rsid w:val="00451277"/>
    <w:rsid w:val="00452007"/>
    <w:rsid w:val="0045592A"/>
    <w:rsid w:val="00461CCB"/>
    <w:rsid w:val="00462FB5"/>
    <w:rsid w:val="00466115"/>
    <w:rsid w:val="004677F3"/>
    <w:rsid w:val="00477250"/>
    <w:rsid w:val="00483D80"/>
    <w:rsid w:val="004900B9"/>
    <w:rsid w:val="00495639"/>
    <w:rsid w:val="004963F7"/>
    <w:rsid w:val="00497524"/>
    <w:rsid w:val="004A2956"/>
    <w:rsid w:val="004B787B"/>
    <w:rsid w:val="004C7510"/>
    <w:rsid w:val="004D37F6"/>
    <w:rsid w:val="004F3BEF"/>
    <w:rsid w:val="004F757A"/>
    <w:rsid w:val="00531D4C"/>
    <w:rsid w:val="00536ED7"/>
    <w:rsid w:val="00540087"/>
    <w:rsid w:val="005402A0"/>
    <w:rsid w:val="00541FA5"/>
    <w:rsid w:val="005570A9"/>
    <w:rsid w:val="00561123"/>
    <w:rsid w:val="005622DA"/>
    <w:rsid w:val="0056432E"/>
    <w:rsid w:val="00572770"/>
    <w:rsid w:val="005806E2"/>
    <w:rsid w:val="00583EB1"/>
    <w:rsid w:val="005A4806"/>
    <w:rsid w:val="005A692F"/>
    <w:rsid w:val="005A798A"/>
    <w:rsid w:val="005A7D47"/>
    <w:rsid w:val="005C0A91"/>
    <w:rsid w:val="005C1F65"/>
    <w:rsid w:val="005C4389"/>
    <w:rsid w:val="005C60BE"/>
    <w:rsid w:val="005C6BC2"/>
    <w:rsid w:val="005D1D57"/>
    <w:rsid w:val="005D4594"/>
    <w:rsid w:val="005D76B1"/>
    <w:rsid w:val="005F22D4"/>
    <w:rsid w:val="006065B0"/>
    <w:rsid w:val="00615C38"/>
    <w:rsid w:val="00623325"/>
    <w:rsid w:val="00631FC2"/>
    <w:rsid w:val="0063256B"/>
    <w:rsid w:val="00632A91"/>
    <w:rsid w:val="006339E1"/>
    <w:rsid w:val="0063631C"/>
    <w:rsid w:val="00640F78"/>
    <w:rsid w:val="00645D90"/>
    <w:rsid w:val="00647E19"/>
    <w:rsid w:val="00662124"/>
    <w:rsid w:val="006801C8"/>
    <w:rsid w:val="00682912"/>
    <w:rsid w:val="006938BA"/>
    <w:rsid w:val="006949B1"/>
    <w:rsid w:val="006967C6"/>
    <w:rsid w:val="006A1EDF"/>
    <w:rsid w:val="006A4AA1"/>
    <w:rsid w:val="006B7FAA"/>
    <w:rsid w:val="006D3B0A"/>
    <w:rsid w:val="006E4CA1"/>
    <w:rsid w:val="006E73B7"/>
    <w:rsid w:val="006F0E93"/>
    <w:rsid w:val="006F6D74"/>
    <w:rsid w:val="0070249B"/>
    <w:rsid w:val="00704041"/>
    <w:rsid w:val="007208D3"/>
    <w:rsid w:val="007314CE"/>
    <w:rsid w:val="00741D4E"/>
    <w:rsid w:val="00747EBE"/>
    <w:rsid w:val="0075328D"/>
    <w:rsid w:val="0075787E"/>
    <w:rsid w:val="0076136A"/>
    <w:rsid w:val="00765C17"/>
    <w:rsid w:val="007729F5"/>
    <w:rsid w:val="00773FD2"/>
    <w:rsid w:val="00774FEA"/>
    <w:rsid w:val="00783426"/>
    <w:rsid w:val="007921FC"/>
    <w:rsid w:val="007A01F9"/>
    <w:rsid w:val="007B351B"/>
    <w:rsid w:val="007C332A"/>
    <w:rsid w:val="007D2590"/>
    <w:rsid w:val="007D3822"/>
    <w:rsid w:val="007D59D5"/>
    <w:rsid w:val="007F5D67"/>
    <w:rsid w:val="007F683E"/>
    <w:rsid w:val="0080486D"/>
    <w:rsid w:val="00805E57"/>
    <w:rsid w:val="00815A40"/>
    <w:rsid w:val="00823247"/>
    <w:rsid w:val="0083387B"/>
    <w:rsid w:val="00841996"/>
    <w:rsid w:val="00841BAF"/>
    <w:rsid w:val="00852393"/>
    <w:rsid w:val="008616E8"/>
    <w:rsid w:val="0086757C"/>
    <w:rsid w:val="00872C1B"/>
    <w:rsid w:val="008758E6"/>
    <w:rsid w:val="00880F6F"/>
    <w:rsid w:val="00886750"/>
    <w:rsid w:val="008966AA"/>
    <w:rsid w:val="008B2752"/>
    <w:rsid w:val="008B28B9"/>
    <w:rsid w:val="008C41D4"/>
    <w:rsid w:val="008D0502"/>
    <w:rsid w:val="008D56FF"/>
    <w:rsid w:val="008E0B77"/>
    <w:rsid w:val="008F0C48"/>
    <w:rsid w:val="008F3898"/>
    <w:rsid w:val="008F7506"/>
    <w:rsid w:val="00901150"/>
    <w:rsid w:val="00903AF5"/>
    <w:rsid w:val="0092597E"/>
    <w:rsid w:val="009335F0"/>
    <w:rsid w:val="00942A4D"/>
    <w:rsid w:val="00943E9A"/>
    <w:rsid w:val="0095525F"/>
    <w:rsid w:val="0096203F"/>
    <w:rsid w:val="00964496"/>
    <w:rsid w:val="0097655A"/>
    <w:rsid w:val="009822EC"/>
    <w:rsid w:val="009927DD"/>
    <w:rsid w:val="009B0635"/>
    <w:rsid w:val="009B696A"/>
    <w:rsid w:val="009D568C"/>
    <w:rsid w:val="009E0FA2"/>
    <w:rsid w:val="00A037CF"/>
    <w:rsid w:val="00A0458E"/>
    <w:rsid w:val="00A165AF"/>
    <w:rsid w:val="00A20646"/>
    <w:rsid w:val="00A243EB"/>
    <w:rsid w:val="00A340BD"/>
    <w:rsid w:val="00A40EE4"/>
    <w:rsid w:val="00A4149F"/>
    <w:rsid w:val="00A47A9A"/>
    <w:rsid w:val="00A47EBC"/>
    <w:rsid w:val="00A55D43"/>
    <w:rsid w:val="00A57679"/>
    <w:rsid w:val="00A62A8C"/>
    <w:rsid w:val="00A744DB"/>
    <w:rsid w:val="00A800AF"/>
    <w:rsid w:val="00A86665"/>
    <w:rsid w:val="00A93D1B"/>
    <w:rsid w:val="00A94C9E"/>
    <w:rsid w:val="00A97C59"/>
    <w:rsid w:val="00AA0D25"/>
    <w:rsid w:val="00AA456A"/>
    <w:rsid w:val="00AD480B"/>
    <w:rsid w:val="00AE2167"/>
    <w:rsid w:val="00B009E5"/>
    <w:rsid w:val="00B07512"/>
    <w:rsid w:val="00B14371"/>
    <w:rsid w:val="00B15BD8"/>
    <w:rsid w:val="00B23715"/>
    <w:rsid w:val="00B278B3"/>
    <w:rsid w:val="00B27EF3"/>
    <w:rsid w:val="00B4075A"/>
    <w:rsid w:val="00B457BC"/>
    <w:rsid w:val="00B4589D"/>
    <w:rsid w:val="00B53CF2"/>
    <w:rsid w:val="00B556D4"/>
    <w:rsid w:val="00B600C8"/>
    <w:rsid w:val="00B61938"/>
    <w:rsid w:val="00B66489"/>
    <w:rsid w:val="00B750FA"/>
    <w:rsid w:val="00B8591B"/>
    <w:rsid w:val="00BA3F2E"/>
    <w:rsid w:val="00BB688B"/>
    <w:rsid w:val="00BB7E23"/>
    <w:rsid w:val="00BC138D"/>
    <w:rsid w:val="00BE0E4F"/>
    <w:rsid w:val="00BE5619"/>
    <w:rsid w:val="00BF39A6"/>
    <w:rsid w:val="00BF5C51"/>
    <w:rsid w:val="00C04AF0"/>
    <w:rsid w:val="00C10319"/>
    <w:rsid w:val="00C1395C"/>
    <w:rsid w:val="00C14C15"/>
    <w:rsid w:val="00C41E6A"/>
    <w:rsid w:val="00C477CB"/>
    <w:rsid w:val="00C559E1"/>
    <w:rsid w:val="00C7381D"/>
    <w:rsid w:val="00C77870"/>
    <w:rsid w:val="00C82D22"/>
    <w:rsid w:val="00C95034"/>
    <w:rsid w:val="00CA11EA"/>
    <w:rsid w:val="00CA14DE"/>
    <w:rsid w:val="00CD33D9"/>
    <w:rsid w:val="00CD3609"/>
    <w:rsid w:val="00CD552D"/>
    <w:rsid w:val="00CD5CF9"/>
    <w:rsid w:val="00CE268B"/>
    <w:rsid w:val="00CE5ED0"/>
    <w:rsid w:val="00CF0317"/>
    <w:rsid w:val="00D02CC6"/>
    <w:rsid w:val="00D05AB8"/>
    <w:rsid w:val="00D10C6B"/>
    <w:rsid w:val="00D320C3"/>
    <w:rsid w:val="00D337AB"/>
    <w:rsid w:val="00D37EE9"/>
    <w:rsid w:val="00D42FC7"/>
    <w:rsid w:val="00D61FE3"/>
    <w:rsid w:val="00D66A56"/>
    <w:rsid w:val="00D91057"/>
    <w:rsid w:val="00D969F7"/>
    <w:rsid w:val="00D96C42"/>
    <w:rsid w:val="00DA4449"/>
    <w:rsid w:val="00DA5555"/>
    <w:rsid w:val="00DA6047"/>
    <w:rsid w:val="00DA63B8"/>
    <w:rsid w:val="00DB6038"/>
    <w:rsid w:val="00DD3BD2"/>
    <w:rsid w:val="00DD5D71"/>
    <w:rsid w:val="00DD60E7"/>
    <w:rsid w:val="00DE0125"/>
    <w:rsid w:val="00DE5B00"/>
    <w:rsid w:val="00DF4379"/>
    <w:rsid w:val="00E05C3C"/>
    <w:rsid w:val="00E1374B"/>
    <w:rsid w:val="00E17DE3"/>
    <w:rsid w:val="00E33146"/>
    <w:rsid w:val="00E40C46"/>
    <w:rsid w:val="00E4139D"/>
    <w:rsid w:val="00E447B6"/>
    <w:rsid w:val="00E44F6E"/>
    <w:rsid w:val="00E53EDB"/>
    <w:rsid w:val="00E55620"/>
    <w:rsid w:val="00E573FC"/>
    <w:rsid w:val="00E64FF0"/>
    <w:rsid w:val="00E66AFA"/>
    <w:rsid w:val="00E81E60"/>
    <w:rsid w:val="00E84D22"/>
    <w:rsid w:val="00E970C0"/>
    <w:rsid w:val="00EC24A4"/>
    <w:rsid w:val="00EC3DE3"/>
    <w:rsid w:val="00EC5F0F"/>
    <w:rsid w:val="00EE0A84"/>
    <w:rsid w:val="00EF12E5"/>
    <w:rsid w:val="00EF4A60"/>
    <w:rsid w:val="00EF4D81"/>
    <w:rsid w:val="00F0151C"/>
    <w:rsid w:val="00F027F3"/>
    <w:rsid w:val="00F06050"/>
    <w:rsid w:val="00F064C2"/>
    <w:rsid w:val="00F103B5"/>
    <w:rsid w:val="00F12F02"/>
    <w:rsid w:val="00F13AB0"/>
    <w:rsid w:val="00F260D1"/>
    <w:rsid w:val="00F278CF"/>
    <w:rsid w:val="00F34F13"/>
    <w:rsid w:val="00F35211"/>
    <w:rsid w:val="00F609D4"/>
    <w:rsid w:val="00F70391"/>
    <w:rsid w:val="00F81889"/>
    <w:rsid w:val="00F83281"/>
    <w:rsid w:val="00F83F63"/>
    <w:rsid w:val="00FA1ED7"/>
    <w:rsid w:val="00FB1662"/>
    <w:rsid w:val="00FB4FED"/>
    <w:rsid w:val="00FB6BA9"/>
    <w:rsid w:val="00FB7A29"/>
    <w:rsid w:val="00FC701A"/>
    <w:rsid w:val="00FD14CB"/>
    <w:rsid w:val="00FD7EB0"/>
    <w:rsid w:val="00FE2EB1"/>
    <w:rsid w:val="00FF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E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8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ind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pPr>
      <w:keepNext/>
      <w:ind w:firstLine="900"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2292"/>
      <w:spacing w:line="360" w:lineRule="auto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32"/>
    </w:rPr>
  </w:style>
  <w:style w:type="paragraph" w:styleId="a4">
    <w:name w:val="Body Text Indent"/>
    <w:basedOn w:val="a"/>
    <w:semiHidden/>
    <w:pPr>
      <w:shd w:val="clear" w:color="auto" w:fill="FFFFFF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20">
    <w:name w:val="Body Text Indent 2"/>
    <w:basedOn w:val="a"/>
    <w:semiHidden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bCs/>
      <w:sz w:val="28"/>
    </w:r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semiHidden/>
    <w:pPr>
      <w:ind w:firstLine="720"/>
    </w:pPr>
    <w:rPr>
      <w:sz w:val="28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pPr>
      <w:jc w:val="center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Знак Знак"/>
    <w:semiHidden/>
    <w:rPr>
      <w:rFonts w:ascii="Tahoma" w:hAnsi="Tahoma" w:cs="Tahoma"/>
      <w:sz w:val="16"/>
      <w:szCs w:val="16"/>
    </w:rPr>
  </w:style>
  <w:style w:type="paragraph" w:customStyle="1" w:styleId="FR2">
    <w:name w:val="FR2"/>
    <w:pPr>
      <w:widowControl w:val="0"/>
    </w:pPr>
    <w:rPr>
      <w:rFonts w:ascii="Arial" w:hAnsi="Arial"/>
      <w:b/>
      <w:snapToGrid w:val="0"/>
      <w:sz w:val="28"/>
    </w:rPr>
  </w:style>
  <w:style w:type="paragraph" w:styleId="31">
    <w:name w:val="Body Text 3"/>
    <w:basedOn w:val="a"/>
    <w:semiHidden/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Pr>
      <w:rFonts w:ascii="Tahoma" w:hAnsi="Tahoma"/>
      <w:sz w:val="16"/>
      <w:szCs w:val="16"/>
      <w:lang w:val="x-none" w:eastAsia="x-none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ae">
    <w:name w:val="Текст выноски Знак"/>
    <w:link w:val="ad"/>
    <w:rsid w:val="002D1F89"/>
    <w:rPr>
      <w:rFonts w:ascii="Tahoma" w:hAnsi="Tahoma" w:cs="Tahoma"/>
      <w:sz w:val="16"/>
      <w:szCs w:val="16"/>
    </w:rPr>
  </w:style>
  <w:style w:type="character" w:customStyle="1" w:styleId="ab">
    <w:name w:val="Название Знак"/>
    <w:link w:val="aa"/>
    <w:rsid w:val="002D1F89"/>
    <w:rPr>
      <w:sz w:val="28"/>
      <w:szCs w:val="24"/>
    </w:rPr>
  </w:style>
  <w:style w:type="paragraph" w:customStyle="1" w:styleId="gm">
    <w:name w:val="gm"/>
    <w:basedOn w:val="a"/>
    <w:rsid w:val="008C41D4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BA3F2E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C82D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D320C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style35"/>
    <w:rsid w:val="00294C51"/>
  </w:style>
  <w:style w:type="character" w:customStyle="1" w:styleId="23">
    <w:name w:val="Основной текст (2)_"/>
    <w:rsid w:val="00294C51"/>
    <w:rPr>
      <w:b/>
      <w:bCs/>
      <w:spacing w:val="-9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E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8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ind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pPr>
      <w:keepNext/>
      <w:ind w:firstLine="900"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2292"/>
      <w:spacing w:line="360" w:lineRule="auto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32"/>
    </w:rPr>
  </w:style>
  <w:style w:type="paragraph" w:styleId="a4">
    <w:name w:val="Body Text Indent"/>
    <w:basedOn w:val="a"/>
    <w:semiHidden/>
    <w:pPr>
      <w:shd w:val="clear" w:color="auto" w:fill="FFFFFF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20">
    <w:name w:val="Body Text Indent 2"/>
    <w:basedOn w:val="a"/>
    <w:semiHidden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bCs/>
      <w:sz w:val="28"/>
    </w:r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semiHidden/>
    <w:pPr>
      <w:ind w:firstLine="720"/>
    </w:pPr>
    <w:rPr>
      <w:sz w:val="28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pPr>
      <w:jc w:val="center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Знак Знак"/>
    <w:semiHidden/>
    <w:rPr>
      <w:rFonts w:ascii="Tahoma" w:hAnsi="Tahoma" w:cs="Tahoma"/>
      <w:sz w:val="16"/>
      <w:szCs w:val="16"/>
    </w:rPr>
  </w:style>
  <w:style w:type="paragraph" w:customStyle="1" w:styleId="FR2">
    <w:name w:val="FR2"/>
    <w:pPr>
      <w:widowControl w:val="0"/>
    </w:pPr>
    <w:rPr>
      <w:rFonts w:ascii="Arial" w:hAnsi="Arial"/>
      <w:b/>
      <w:snapToGrid w:val="0"/>
      <w:sz w:val="28"/>
    </w:rPr>
  </w:style>
  <w:style w:type="paragraph" w:styleId="31">
    <w:name w:val="Body Text 3"/>
    <w:basedOn w:val="a"/>
    <w:semiHidden/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Pr>
      <w:rFonts w:ascii="Tahoma" w:hAnsi="Tahoma"/>
      <w:sz w:val="16"/>
      <w:szCs w:val="16"/>
      <w:lang w:val="x-none" w:eastAsia="x-none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ae">
    <w:name w:val="Текст выноски Знак"/>
    <w:link w:val="ad"/>
    <w:rsid w:val="002D1F89"/>
    <w:rPr>
      <w:rFonts w:ascii="Tahoma" w:hAnsi="Tahoma" w:cs="Tahoma"/>
      <w:sz w:val="16"/>
      <w:szCs w:val="16"/>
    </w:rPr>
  </w:style>
  <w:style w:type="character" w:customStyle="1" w:styleId="ab">
    <w:name w:val="Название Знак"/>
    <w:link w:val="aa"/>
    <w:rsid w:val="002D1F89"/>
    <w:rPr>
      <w:sz w:val="28"/>
      <w:szCs w:val="24"/>
    </w:rPr>
  </w:style>
  <w:style w:type="paragraph" w:customStyle="1" w:styleId="gm">
    <w:name w:val="gm"/>
    <w:basedOn w:val="a"/>
    <w:rsid w:val="008C41D4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BA3F2E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C82D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D320C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style35"/>
    <w:rsid w:val="00294C51"/>
  </w:style>
  <w:style w:type="character" w:customStyle="1" w:styleId="23">
    <w:name w:val="Основной текст (2)_"/>
    <w:rsid w:val="00294C51"/>
    <w:rPr>
      <w:b/>
      <w:bCs/>
      <w:spacing w:val="-9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E326F-A551-44C1-895C-14C88EC8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Urist</dc:creator>
  <cp:lastModifiedBy>SACHAR</cp:lastModifiedBy>
  <cp:revision>10</cp:revision>
  <cp:lastPrinted>2018-12-11T09:28:00Z</cp:lastPrinted>
  <dcterms:created xsi:type="dcterms:W3CDTF">2018-12-05T11:12:00Z</dcterms:created>
  <dcterms:modified xsi:type="dcterms:W3CDTF">2018-12-11T09:30:00Z</dcterms:modified>
</cp:coreProperties>
</file>